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7E" w:rsidRPr="00004AFF" w:rsidRDefault="00BA487E" w:rsidP="00004AFF">
      <w:pPr>
        <w:pStyle w:val="1"/>
      </w:pPr>
      <w:bookmarkStart w:id="0" w:name="_GoBack"/>
      <w:bookmarkStart w:id="1" w:name="_Toc439332806"/>
      <w:bookmarkEnd w:id="0"/>
      <w:r w:rsidRPr="00004AFF">
        <w:t xml:space="preserve">Памятка о правилах проведения </w:t>
      </w:r>
      <w:r w:rsidR="00392FA2" w:rsidRPr="00004AFF">
        <w:t>государственной итоговой аттестации</w:t>
      </w:r>
      <w:r w:rsidR="00004AFF" w:rsidRPr="00004AFF">
        <w:t xml:space="preserve"> </w:t>
      </w:r>
      <w:r w:rsidR="00004AFF" w:rsidRPr="00004AFF">
        <w:rPr>
          <w:rFonts w:eastAsia="Calibri"/>
        </w:rPr>
        <w:t>по образовательным программ</w:t>
      </w:r>
      <w:r w:rsidR="00004AFF" w:rsidRPr="00004AFF">
        <w:t>ам основного общего образования</w:t>
      </w:r>
      <w:r w:rsidRPr="00004AFF">
        <w:t xml:space="preserve"> в 2016 году</w:t>
      </w:r>
    </w:p>
    <w:p w:rsidR="00BA487E" w:rsidRPr="00004AFF" w:rsidRDefault="00BA487E" w:rsidP="00004AFF">
      <w:pPr>
        <w:pStyle w:val="1"/>
      </w:pPr>
      <w:r w:rsidRPr="00004AFF">
        <w:t>(для ознакомления участников / родителей (законных представителей) под роспись)</w:t>
      </w:r>
      <w:bookmarkEnd w:id="1"/>
    </w:p>
    <w:p w:rsidR="00972657" w:rsidRPr="00004AFF" w:rsidRDefault="00972657" w:rsidP="00BA48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04AFF">
        <w:rPr>
          <w:rFonts w:ascii="Arial" w:eastAsia="Times New Roman" w:hAnsi="Arial" w:cs="Arial"/>
          <w:sz w:val="24"/>
          <w:szCs w:val="24"/>
          <w:lang w:eastAsia="ru-RU"/>
        </w:rPr>
        <w:t>В целях обеспечения безопасности, обеспечения порядка и п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редотвращения фактов нарушения </w:t>
      </w:r>
      <w:r w:rsidR="003D417C" w:rsidRPr="00004AFF">
        <w:rPr>
          <w:rFonts w:ascii="Arial" w:eastAsia="Calibri" w:hAnsi="Arial" w:cs="Arial"/>
        </w:rPr>
        <w:t>Порядка проведения государственной итоговой аттестации по образовательным программ</w:t>
      </w:r>
      <w:r w:rsidR="003D417C" w:rsidRPr="00004AFF">
        <w:rPr>
          <w:rFonts w:ascii="Arial" w:hAnsi="Arial" w:cs="Arial"/>
        </w:rPr>
        <w:t>ам основного общего образования</w:t>
      </w:r>
      <w:r w:rsidR="003D417C" w:rsidRPr="00004AFF">
        <w:rPr>
          <w:rFonts w:ascii="Arial" w:eastAsia="Calibri" w:hAnsi="Arial" w:cs="Arial"/>
        </w:rPr>
        <w:t xml:space="preserve">, </w:t>
      </w:r>
      <w:r w:rsidR="003D417C" w:rsidRPr="00004AFF">
        <w:rPr>
          <w:rFonts w:ascii="Arial" w:hAnsi="Arial" w:cs="Arial"/>
        </w:rPr>
        <w:t xml:space="preserve">утвержденного </w:t>
      </w:r>
      <w:r w:rsidR="003D417C" w:rsidRPr="00004AFF">
        <w:rPr>
          <w:rFonts w:ascii="Arial" w:eastAsia="Calibri" w:hAnsi="Arial" w:cs="Arial"/>
        </w:rPr>
        <w:t>приказом Министерства образования</w:t>
      </w:r>
      <w:r w:rsidR="003D417C" w:rsidRPr="00004AFF">
        <w:rPr>
          <w:rFonts w:ascii="Arial" w:hAnsi="Arial" w:cs="Arial"/>
        </w:rPr>
        <w:t xml:space="preserve"> и науки Российской Федерации 25</w:t>
      </w:r>
      <w:r w:rsidR="003D417C" w:rsidRPr="00004AFF">
        <w:rPr>
          <w:rFonts w:ascii="Arial" w:eastAsia="Calibri" w:hAnsi="Arial" w:cs="Arial"/>
        </w:rPr>
        <w:t xml:space="preserve"> декабря 2013 года № </w:t>
      </w:r>
      <w:r w:rsidR="003D417C" w:rsidRPr="00004AFF">
        <w:rPr>
          <w:rFonts w:ascii="Arial" w:hAnsi="Arial" w:cs="Arial"/>
        </w:rPr>
        <w:t xml:space="preserve">1394 (далее -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оряд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3D6C" w:rsidRPr="00004AFF">
        <w:rPr>
          <w:rFonts w:ascii="Arial" w:eastAsia="Times New Roman" w:hAnsi="Arial" w:cs="Arial"/>
          <w:sz w:val="24"/>
          <w:szCs w:val="24"/>
          <w:lang w:eastAsia="ru-RU"/>
        </w:rPr>
        <w:t>по решению государственной экзаменационной комиссии субъекта Российской Федерации (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далее - </w:t>
      </w:r>
      <w:r w:rsidR="004D3D6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ГЭК)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пункты проведения экзаменов (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далее -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ППЭ)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могут быть оборудованы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стационарными и (или</w:t>
      </w:r>
      <w:r w:rsidR="004D3D6C" w:rsidRPr="00004AFF">
        <w:rPr>
          <w:rFonts w:ascii="Arial" w:eastAsia="Times New Roman" w:hAnsi="Arial" w:cs="Arial"/>
          <w:sz w:val="24"/>
          <w:szCs w:val="24"/>
          <w:lang w:eastAsia="ru-RU"/>
        </w:rPr>
        <w:t>) переносными</w:t>
      </w:r>
      <w:proofErr w:type="gramEnd"/>
      <w:r w:rsidR="004D3D6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металлоискателями</w:t>
      </w:r>
      <w:r w:rsidR="00894543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94543" w:rsidRPr="00004AFF">
        <w:rPr>
          <w:rFonts w:ascii="Arial" w:hAnsi="Arial" w:cs="Arial"/>
          <w:sz w:val="24"/>
          <w:szCs w:val="24"/>
        </w:rPr>
        <w:t>средствами видеонаблюдения, средствами подавления сигналов подвижной связи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Государственная итоговая аттестация 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по образовательным программам основного общего образования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всем учебным предметам начинается в 10.00 по местному времени</w:t>
      </w:r>
      <w:r w:rsidRPr="00004AF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день экзамена участник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прибыть в ППЭ не менее чем за 45 минут до его начала. Вход участников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ППЭ начинается с 09.15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местному времени. 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3. Допуск участников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ППЭ осуществляется при наличии у них документов, удостоверяющих их личность, и при наличии их в списках распределения </w:t>
      </w:r>
      <w:proofErr w:type="gramStart"/>
      <w:r w:rsidRPr="00004AF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 данный ППЭ. 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Если участник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опоздал на экзамен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не более чем на два часа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он допускается к сдаче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установленном порядке, при этом время окончания экзамена не продлевается, о чем сообщается участнику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не проводится. Организаторы предоставляют необходимую информацию для заполнения регистрационных полей бланков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основного государственного экзамена (далее –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ОГЭ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Повторно к участию в 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данному учебному предмету в дополнительные сроки указанный участник может быть допущен только по решению ГЭК.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от образовательной организации.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 день проведения экзамена (в период с момента входа в ППЭ и до окончания экзамена) в ППЭ участникам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выносить из аудиторий письменные заметки и иные средства хранения и передачи информации, из ППЭ и аудиторий ППЭ запрещается</w:t>
      </w:r>
      <w:proofErr w:type="gramEnd"/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выносить экзаменационные материалы, в том числе КИМ и черновики на бумажном или электронном носителях, фотографировать экзаменационные материалы. </w:t>
      </w:r>
      <w:proofErr w:type="gramEnd"/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Во время проведения экзамена участникам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выносить из аудиторий письменные принадлежности, письменные заметки и иные средства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хранения и передачи информации.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Рекомендуется взять с собой на экзамен только необходимые вещи. Иные личные вещи участники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обязаны оставить в специально выделенном в здании (комплексе зданий)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месте, где </w:t>
      </w:r>
      <w:proofErr w:type="gramStart"/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>расположен</w:t>
      </w:r>
      <w:proofErr w:type="gramEnd"/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ППЭ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до входа в ППЭ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>) в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помещении для хранения личных вещей участников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5. Участники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занимают рабочие места в аудитории в соответствии со списками распределения. Изменение рабочего места запрещено.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6. Во время экзамена участникам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общаться друг с другом, свободно перемещаться по аудитории и ППЭ, выходить из аудитории без разрешения организатора.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При выходе из аудитории во время экзамена участник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оставить экзаменационные материалы, черновики и письменные принадлежности на рабочем столе.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7. Участники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, допустившие нарушение требований или иные нарушения Порядка проведения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удаляются с экзамена. По данному факту лицами, ответственными за проведение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ППЭ, составляется акт, который передаётся на рассмотрение ГЭК. Если факт нарушения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орядка проведения ГИА подтверждается, ГЭК принимает решение об аннулировании результатов участника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соответствующему учебному предмету.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Экзаменационная работа выполняется </w:t>
      </w:r>
      <w:proofErr w:type="spellStart"/>
      <w:r w:rsidRPr="00004AFF">
        <w:rPr>
          <w:rFonts w:ascii="Arial" w:eastAsia="Times New Roman" w:hAnsi="Arial" w:cs="Arial"/>
          <w:sz w:val="24"/>
          <w:szCs w:val="24"/>
          <w:lang w:eastAsia="ru-RU"/>
        </w:rPr>
        <w:t>гелевой</w:t>
      </w:r>
      <w:proofErr w:type="spellEnd"/>
      <w:r w:rsidRPr="00004AFF">
        <w:rPr>
          <w:rFonts w:ascii="Arial" w:eastAsia="Times New Roman" w:hAnsi="Arial" w:cs="Arial"/>
          <w:sz w:val="24"/>
          <w:szCs w:val="24"/>
          <w:lang w:eastAsia="ru-RU"/>
        </w:rPr>
        <w:t>, капиллярной ручкой с чернилами черного цвета. Экзаменационные работы, выполненные другими письменными принадлежностями, не обрабатываются и не проверяются.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9. Участник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может при выполнении работы использовать черновики со штампом образовательной организации, на базе которой организован ППЭ, и делать пометки в </w:t>
      </w:r>
      <w:r w:rsidR="001F67BF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контрольно-измерительных материалах (далее –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КИМ</w:t>
      </w:r>
      <w:r w:rsidR="001F67BF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 проведения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ОГЭ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иностранным языкам с включенным разделом «Говорение» черновики не выдаются).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1F67BF" w:rsidRPr="001F67BF" w:rsidRDefault="001F67BF" w:rsidP="001F6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F67BF">
        <w:rPr>
          <w:rFonts w:ascii="Arial" w:eastAsia="Calibri" w:hAnsi="Arial" w:cs="Arial"/>
          <w:sz w:val="24"/>
          <w:szCs w:val="24"/>
        </w:rPr>
        <w:t>не завершает выполнение экзаменационной работы, то он досрочно покидает аудиторию. В таком случае организаторы приглашают медицинского работника и уполномоченных представителей ГЭК, которые составляют акт о досрочном завершении экзамена по объективным причинам.</w:t>
      </w:r>
    </w:p>
    <w:p w:rsidR="008007D6" w:rsidRPr="00004AFF" w:rsidRDefault="00BA487E" w:rsidP="008007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10. Участник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, который по состоянию здоровья или другим объективным причинам не </w:t>
      </w:r>
      <w:r w:rsidR="001F67BF" w:rsidRPr="00004AFF">
        <w:rPr>
          <w:rFonts w:ascii="Arial" w:eastAsia="Times New Roman" w:hAnsi="Arial" w:cs="Arial"/>
          <w:sz w:val="24"/>
          <w:szCs w:val="24"/>
          <w:lang w:eastAsia="ru-RU"/>
        </w:rPr>
        <w:t>завершает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экзаменационной работы, имеет право досрочно сдать экзаменационные материалы и покинуть аудиторию. В этом случае </w:t>
      </w:r>
      <w:r w:rsidR="008007D6" w:rsidRPr="00004AFF">
        <w:rPr>
          <w:rFonts w:ascii="Arial" w:eastAsia="Calibri" w:hAnsi="Arial" w:cs="Arial"/>
          <w:sz w:val="24"/>
          <w:szCs w:val="24"/>
        </w:rPr>
        <w:t>организаторы приглашают медицинского работника и уполномоченных представителей ГЭК, которые составляют акт о досрочном завершении экзамена по объективным причинам.</w:t>
      </w:r>
    </w:p>
    <w:p w:rsidR="00A41199" w:rsidRPr="00004AFF" w:rsidRDefault="00A41199" w:rsidP="008007D6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Для участников ОГЭ о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рганизатор ставит в бланке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ответов № 1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и в форме </w:t>
      </w:r>
      <w:r w:rsidR="00616FB4" w:rsidRPr="00004AFF">
        <w:rPr>
          <w:rFonts w:ascii="Arial" w:eastAsia="Times New Roman" w:hAnsi="Arial" w:cs="Arial"/>
          <w:sz w:val="24"/>
          <w:szCs w:val="24"/>
          <w:lang w:eastAsia="ru-RU"/>
        </w:rPr>
        <w:t>12-01 «Протокол проведения О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ГЭ» соответствующую отметку. </w:t>
      </w:r>
    </w:p>
    <w:p w:rsidR="00A41199" w:rsidRPr="00004AFF" w:rsidRDefault="00A41199" w:rsidP="008007D6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участников </w:t>
      </w:r>
      <w:r w:rsidR="008007D6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государственного выпускного экзамена (далее –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ГВЭ</w:t>
      </w:r>
      <w:r w:rsidR="008007D6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изатор</w:t>
      </w:r>
      <w:r w:rsidR="00AF6400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ставит отметку в ведомости учета участников ГВЭ и экзаменационных материалов в аудитории ППЭ (форма 05-02), в протоколах проведения ГВЭ в аудитории, проведения ГВЭ в ППЭ.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 дальнейшем участник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решению ГЭК сможет сдать экзамен по данному предмету в дополнительные сроки.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11. Участники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12. Результаты экзаменов по каждому учебному предмету утверждаются, изменяются и (или) аннулируются ГЭК. Изменение результатов возможно в случае проведения перепроверки экзаменационных работ. Аннулирование результатов возможно в случае выявления нар</w:t>
      </w:r>
      <w:r w:rsidR="002A7B3D" w:rsidRPr="00004AFF">
        <w:rPr>
          <w:rFonts w:ascii="Arial" w:eastAsia="Times New Roman" w:hAnsi="Arial" w:cs="Arial"/>
          <w:sz w:val="24"/>
          <w:szCs w:val="24"/>
          <w:lang w:eastAsia="ru-RU"/>
        </w:rPr>
        <w:t>ушений Порядка проведения ГИА, е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сли нарушение было совершено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участником.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13. Результаты ГИА признаются </w:t>
      </w:r>
      <w:proofErr w:type="gramStart"/>
      <w:r w:rsidRPr="00004AFF">
        <w:rPr>
          <w:rFonts w:ascii="Arial" w:eastAsia="Times New Roman" w:hAnsi="Arial" w:cs="Arial"/>
          <w:sz w:val="24"/>
          <w:szCs w:val="24"/>
          <w:lang w:eastAsia="ru-RU"/>
        </w:rPr>
        <w:t>удовлетворительными</w:t>
      </w:r>
      <w:proofErr w:type="gramEnd"/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случае</w:t>
      </w:r>
      <w:r w:rsidR="002A7B3D" w:rsidRPr="00004A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если </w:t>
      </w:r>
      <w:r w:rsidR="002A7B3D" w:rsidRPr="008007D6">
        <w:rPr>
          <w:rFonts w:ascii="Arial" w:eastAsia="Calibri" w:hAnsi="Arial" w:cs="Arial"/>
          <w:sz w:val="24"/>
          <w:szCs w:val="24"/>
        </w:rPr>
        <w:t>обучающийся по обязательным учебным предметам набрал минимальное количество баллов, определенное</w:t>
      </w:r>
      <w:r w:rsidR="002A7B3D" w:rsidRPr="00004AFF">
        <w:rPr>
          <w:rFonts w:ascii="Arial" w:eastAsia="Calibri" w:hAnsi="Arial" w:cs="Arial"/>
          <w:sz w:val="24"/>
          <w:szCs w:val="24"/>
        </w:rPr>
        <w:t xml:space="preserve"> </w:t>
      </w:r>
      <w:r w:rsidR="00030796" w:rsidRPr="00004AFF">
        <w:rPr>
          <w:rFonts w:ascii="Arial" w:eastAsia="Calibri" w:hAnsi="Arial" w:cs="Arial"/>
          <w:sz w:val="24"/>
          <w:szCs w:val="24"/>
        </w:rPr>
        <w:t>Департаментом образования и науки Курганской области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0307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14. </w:t>
      </w:r>
      <w:r w:rsidR="00030796" w:rsidRPr="00004AFF">
        <w:rPr>
          <w:rFonts w:ascii="Arial" w:eastAsia="Times New Roman" w:hAnsi="Arial" w:cs="Arial"/>
          <w:sz w:val="23"/>
          <w:szCs w:val="23"/>
          <w:lang w:eastAsia="ru-RU"/>
        </w:rPr>
        <w:t>В</w:t>
      </w: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 течение одного рабочего дня </w:t>
      </w:r>
      <w:r w:rsidR="00030796" w:rsidRPr="00004AFF">
        <w:rPr>
          <w:rFonts w:ascii="Arial" w:hAnsi="Arial" w:cs="Arial"/>
          <w:sz w:val="23"/>
          <w:szCs w:val="23"/>
        </w:rPr>
        <w:t>с момента получения результатов проверки экзаменационных работ</w:t>
      </w:r>
      <w:r w:rsidR="00030796"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 результаты ГИА </w:t>
      </w: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утверждаются ГЭК. После утверждения результаты </w:t>
      </w:r>
      <w:r w:rsidR="00ED32BC" w:rsidRPr="00004AFF">
        <w:rPr>
          <w:rFonts w:ascii="Arial" w:eastAsia="Times New Roman" w:hAnsi="Arial" w:cs="Arial"/>
          <w:sz w:val="23"/>
          <w:szCs w:val="23"/>
          <w:lang w:eastAsia="ru-RU"/>
        </w:rPr>
        <w:t>ГИА</w:t>
      </w: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 передаются в образовательные организации, а также органы местного самоуправления, осуществляющие управление в сфере образования, для последующего ознакомления участников </w:t>
      </w:r>
      <w:r w:rsidR="00ED32BC" w:rsidRPr="00004AFF">
        <w:rPr>
          <w:rFonts w:ascii="Arial" w:eastAsia="Times New Roman" w:hAnsi="Arial" w:cs="Arial"/>
          <w:sz w:val="23"/>
          <w:szCs w:val="23"/>
          <w:lang w:eastAsia="ru-RU"/>
        </w:rPr>
        <w:t>ГИА</w:t>
      </w: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 с полученными ими результатами.</w:t>
      </w:r>
    </w:p>
    <w:p w:rsidR="00BA487E" w:rsidRPr="00004AFF" w:rsidRDefault="00BA487E" w:rsidP="00030796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Ознакомление участников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с утвержденными ГЭК результатами по учебному предмету осуществляется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трех рабочих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дней дня со дня их 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утверждения ГЭК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 Указанный день считается официальным днем объявления результатов.</w:t>
      </w:r>
    </w:p>
    <w:p w:rsidR="00ED32BC" w:rsidRPr="00004AFF" w:rsidRDefault="00BA487E" w:rsidP="00ED32BC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ED32BC" w:rsidRPr="00004AFF">
        <w:rPr>
          <w:rFonts w:ascii="Arial" w:eastAsia="Calibri" w:hAnsi="Arial" w:cs="Arial"/>
          <w:sz w:val="24"/>
          <w:szCs w:val="24"/>
        </w:rPr>
        <w:t xml:space="preserve">Повторно к сдаче ГИА </w:t>
      </w:r>
      <w:r w:rsidR="00265C20" w:rsidRPr="00004AFF">
        <w:rPr>
          <w:rFonts w:ascii="Arial" w:eastAsia="Calibri" w:hAnsi="Arial" w:cs="Arial"/>
          <w:sz w:val="24"/>
          <w:szCs w:val="24"/>
        </w:rPr>
        <w:t xml:space="preserve">(в дополнительные сроки) </w:t>
      </w:r>
      <w:r w:rsidR="00ED32BC" w:rsidRPr="00004AFF">
        <w:rPr>
          <w:rFonts w:ascii="Arial" w:eastAsia="Calibri" w:hAnsi="Arial" w:cs="Arial"/>
          <w:sz w:val="24"/>
          <w:szCs w:val="24"/>
        </w:rPr>
        <w:t>по соответствующему учебному предмету в текущем году по решению ГЭК допускаются следующие обучающиеся:</w:t>
      </w:r>
    </w:p>
    <w:p w:rsidR="00ED32BC" w:rsidRPr="00ED32BC" w:rsidRDefault="00ED32BC" w:rsidP="00ED3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2" w:name="sub_22143"/>
      <w:r w:rsidRPr="00ED32BC">
        <w:rPr>
          <w:rFonts w:ascii="Arial" w:eastAsia="Calibri" w:hAnsi="Arial" w:cs="Arial"/>
          <w:sz w:val="24"/>
          <w:szCs w:val="24"/>
        </w:rPr>
        <w:t>получившие на ГИА неудовлетворительный результат по одному из обязательных учебных предметов;</w:t>
      </w:r>
    </w:p>
    <w:bookmarkEnd w:id="2"/>
    <w:p w:rsidR="00ED32BC" w:rsidRPr="00ED32BC" w:rsidRDefault="00ED32BC" w:rsidP="00ED3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D32BC">
        <w:rPr>
          <w:rFonts w:ascii="Arial" w:eastAsia="Calibri" w:hAnsi="Arial" w:cs="Arial"/>
          <w:sz w:val="24"/>
          <w:szCs w:val="24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ED32BC" w:rsidRPr="00ED32BC" w:rsidRDefault="00ED32BC" w:rsidP="00ED3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D32BC">
        <w:rPr>
          <w:rFonts w:ascii="Arial" w:eastAsia="Calibri" w:hAnsi="Arial" w:cs="Arial"/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ED32BC" w:rsidRPr="00ED32BC" w:rsidRDefault="00ED32BC" w:rsidP="00ED3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D32BC">
        <w:rPr>
          <w:rFonts w:ascii="Arial" w:eastAsia="Calibri" w:hAnsi="Arial" w:cs="Arial"/>
          <w:sz w:val="24"/>
          <w:szCs w:val="24"/>
        </w:rPr>
        <w:t>апелляция</w:t>
      </w:r>
      <w:proofErr w:type="gramEnd"/>
      <w:r w:rsidRPr="00ED32BC">
        <w:rPr>
          <w:rFonts w:ascii="Arial" w:eastAsia="Calibri" w:hAnsi="Arial" w:cs="Arial"/>
          <w:sz w:val="24"/>
          <w:szCs w:val="24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BA487E" w:rsidRPr="00004AFF" w:rsidRDefault="00ED32BC" w:rsidP="0097681D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32BC">
        <w:rPr>
          <w:rFonts w:ascii="Arial" w:eastAsia="Calibri" w:hAnsi="Arial" w:cs="Arial"/>
          <w:sz w:val="24"/>
          <w:szCs w:val="24"/>
        </w:rPr>
        <w:t>результаты</w:t>
      </w:r>
      <w:proofErr w:type="gramEnd"/>
      <w:r w:rsidRPr="00ED32BC">
        <w:rPr>
          <w:rFonts w:ascii="Arial" w:eastAsia="Calibri" w:hAnsi="Arial" w:cs="Arial"/>
          <w:sz w:val="24"/>
          <w:szCs w:val="24"/>
        </w:rPr>
        <w:t xml:space="preserve"> которых были аннулированы ГЭК в случае выявления ф</w:t>
      </w:r>
      <w:r w:rsidR="00265C20" w:rsidRPr="00004AFF">
        <w:rPr>
          <w:rFonts w:ascii="Arial" w:eastAsia="Calibri" w:hAnsi="Arial" w:cs="Arial"/>
          <w:sz w:val="24"/>
          <w:szCs w:val="24"/>
        </w:rPr>
        <w:t>актов нарушений</w:t>
      </w:r>
      <w:r w:rsidR="0097681D" w:rsidRPr="00004AFF">
        <w:rPr>
          <w:rFonts w:ascii="Arial" w:eastAsia="Calibri" w:hAnsi="Arial" w:cs="Arial"/>
          <w:sz w:val="24"/>
          <w:szCs w:val="24"/>
        </w:rPr>
        <w:t>,</w:t>
      </w:r>
      <w:r w:rsidR="00265C20" w:rsidRPr="00004AFF">
        <w:rPr>
          <w:rFonts w:ascii="Arial" w:eastAsia="Calibri" w:hAnsi="Arial" w:cs="Arial"/>
          <w:sz w:val="24"/>
          <w:szCs w:val="24"/>
        </w:rPr>
        <w:t xml:space="preserve"> </w:t>
      </w:r>
      <w:r w:rsidR="0097681D" w:rsidRPr="00004AFF">
        <w:rPr>
          <w:rFonts w:ascii="Arial" w:eastAsia="Calibri" w:hAnsi="Arial" w:cs="Arial"/>
          <w:sz w:val="24"/>
          <w:szCs w:val="24"/>
        </w:rPr>
        <w:t xml:space="preserve">совершенных лицами, указанными в </w:t>
      </w:r>
      <w:hyperlink w:anchor="sub_62" w:history="1">
        <w:r w:rsidR="0097681D" w:rsidRPr="00004AFF">
          <w:rPr>
            <w:rFonts w:ascii="Arial" w:eastAsia="Calibri" w:hAnsi="Arial" w:cs="Arial"/>
            <w:sz w:val="24"/>
            <w:szCs w:val="24"/>
          </w:rPr>
          <w:t>пункте 37</w:t>
        </w:r>
      </w:hyperlink>
      <w:r w:rsidR="0097681D" w:rsidRPr="00004AFF">
        <w:rPr>
          <w:rFonts w:ascii="Arial" w:eastAsia="Calibri" w:hAnsi="Arial" w:cs="Arial"/>
          <w:sz w:val="24"/>
          <w:szCs w:val="24"/>
        </w:rPr>
        <w:t xml:space="preserve"> </w:t>
      </w:r>
      <w:r w:rsidR="00265C20" w:rsidRPr="00004AFF">
        <w:rPr>
          <w:rFonts w:ascii="Arial" w:eastAsia="Calibri" w:hAnsi="Arial" w:cs="Arial"/>
          <w:sz w:val="24"/>
          <w:szCs w:val="24"/>
        </w:rPr>
        <w:t>П</w:t>
      </w:r>
      <w:r w:rsidRPr="00ED32BC">
        <w:rPr>
          <w:rFonts w:ascii="Arial" w:eastAsia="Calibri" w:hAnsi="Arial" w:cs="Arial"/>
          <w:sz w:val="24"/>
          <w:szCs w:val="24"/>
        </w:rPr>
        <w:t>орядка проведения ГИА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265C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 </w:t>
      </w:r>
      <w:r w:rsidR="00265C20" w:rsidRPr="00004AFF">
        <w:rPr>
          <w:rFonts w:ascii="Arial" w:eastAsia="Calibri" w:hAnsi="Arial" w:cs="Arial"/>
          <w:sz w:val="24"/>
          <w:szCs w:val="24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года.</w:t>
      </w:r>
    </w:p>
    <w:p w:rsidR="00BA487E" w:rsidRPr="00004AFF" w:rsidRDefault="00265C20" w:rsidP="00265C20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Участник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A487E" w:rsidRPr="00004AFF" w:rsidRDefault="00BA487E" w:rsidP="00265C20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</w:t>
      </w:r>
      <w:proofErr w:type="gramStart"/>
      <w:r w:rsidRPr="00004AFF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proofErr w:type="gramEnd"/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обучающимся требований Порядка и неправильным оформлением экзаменационной работы.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Апелляцию о нарушении установленного Порядка проведения ГИА участник подает в день проведения экзамена </w:t>
      </w:r>
      <w:r w:rsidR="0097681D" w:rsidRPr="00004AFF">
        <w:rPr>
          <w:rFonts w:ascii="Arial" w:eastAsia="Times New Roman" w:hAnsi="Arial" w:cs="Arial"/>
          <w:sz w:val="24"/>
          <w:szCs w:val="24"/>
          <w:lang w:eastAsia="ru-RU"/>
        </w:rPr>
        <w:t>уполномоченному представителю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ГЭК, не покидая ППЭ. 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. 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оторой они были допущены к ГИА или </w:t>
      </w:r>
      <w:r w:rsidRPr="00265C20">
        <w:rPr>
          <w:rFonts w:ascii="Arial" w:eastAsia="Calibri" w:hAnsi="Arial" w:cs="Arial"/>
          <w:sz w:val="24"/>
          <w:szCs w:val="24"/>
        </w:rPr>
        <w:t>непосредственно в конфликтную комиссию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Участники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заблаговременно информируются о времени, месте и порядке рассмотрения апелляций.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Обучающийся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При рассмотрении апелляции о нарушении установленного Порядка проведения ГИА конфликтная комиссия рассматривает апелляцию и заключение о результатах проверки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двух рабочих дней 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и </w:t>
      </w:r>
      <w:proofErr w:type="gramStart"/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выносит</w:t>
      </w:r>
      <w:proofErr w:type="gramEnd"/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одно из решений: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об отклонении апелляции;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об удовлетворении апелляции.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При удовлетворении апелляции результат </w:t>
      </w:r>
      <w:r w:rsidR="00265C20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по процедуре которого была подана апелляция, аннулируется и участнику </w:t>
      </w:r>
      <w:r w:rsidR="00265C20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предоставляется возможность сдать экзамен по учебному предмету в иной день, предусмотренный единым расписанием проведения </w:t>
      </w:r>
      <w:r w:rsidR="00265C20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6400" w:rsidRPr="00AF6400" w:rsidRDefault="00265C20" w:rsidP="00AF640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. При установлении фактов нарушения установленного порядка проведения экзамена, которые могли повлечь за собой искажение результатов экзаменов</w:t>
      </w:r>
      <w:r w:rsidR="00AF6400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F6400" w:rsidRPr="00AF6400">
        <w:rPr>
          <w:rFonts w:ascii="Arial" w:eastAsia="Calibri" w:hAnsi="Arial" w:cs="Arial"/>
          <w:sz w:val="24"/>
          <w:szCs w:val="24"/>
        </w:rPr>
        <w:t>ГЭК принимает решение об аннулировании результатов ГИА обучающихся, чьи результаты были искажены, по соответствующему учебному предмету, а также о повторном допуске их к ГИА по соответствующему учебному предмету в дополнительные сроки.</w:t>
      </w:r>
    </w:p>
    <w:p w:rsidR="00AF6400" w:rsidRPr="00AF6400" w:rsidRDefault="00265C20" w:rsidP="00AF6400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запрашивает </w:t>
      </w:r>
      <w:r w:rsidR="00AF6400" w:rsidRPr="00AF6400">
        <w:rPr>
          <w:rFonts w:ascii="Arial" w:eastAsia="Calibri" w:hAnsi="Arial" w:cs="Arial"/>
          <w:sz w:val="24"/>
          <w:szCs w:val="24"/>
        </w:rPr>
        <w:t>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</w:t>
      </w:r>
      <w:r w:rsidR="00EC08EE" w:rsidRPr="00004AFF">
        <w:rPr>
          <w:rFonts w:ascii="Arial" w:eastAsia="Calibri" w:hAnsi="Arial" w:cs="Arial"/>
          <w:sz w:val="24"/>
          <w:szCs w:val="24"/>
        </w:rPr>
        <w:t xml:space="preserve"> и рассматривает их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>в течение четырех рабочих дней с момента поступления апелляции в конфликтную комиссию</w:t>
      </w:r>
      <w:r w:rsidR="00AF6400" w:rsidRPr="00004AF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Указанные ма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>териалы предъявляются участнику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ГИА (в случае его присутствия при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рассмотрении апелляции).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>, ранее не проверявшие данную работу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004AFF">
        <w:rPr>
          <w:rFonts w:ascii="Arial" w:eastAsia="Times New Roman" w:hAnsi="Arial" w:cs="Arial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04AFF" w:rsidRPr="00004AFF" w:rsidRDefault="00EC08E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BA487E" w:rsidRPr="00004AFF" w:rsidRDefault="009D2B86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87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отсутствия заявления об отзыве</w:t>
      </w:r>
      <w:r w:rsidRPr="00BA487E">
        <w:rPr>
          <w:rFonts w:ascii="Arial" w:eastAsia="Times New Roman" w:hAnsi="Arial" w:cs="Arial"/>
          <w:sz w:val="24"/>
          <w:szCs w:val="24"/>
          <w:lang w:eastAsia="ru-RU"/>
        </w:rPr>
        <w:t xml:space="preserve"> поданной апелляции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BA487E" w:rsidRPr="00004AFF" w:rsidRDefault="00BA487E" w:rsidP="00BA4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1.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A487E" w:rsidRPr="00004AFF" w:rsidRDefault="00BA487E" w:rsidP="00BA4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2.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proofErr w:type="gramStart"/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Постановлением Правительства Росси</w:t>
      </w:r>
      <w:r w:rsidR="00AC6D74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йской Федерации от 31.08.2013 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».</w:t>
      </w:r>
    </w:p>
    <w:p w:rsidR="00BA487E" w:rsidRPr="00004AFF" w:rsidRDefault="00BA487E" w:rsidP="00BA4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3.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Приказом Министерства образования и </w:t>
      </w:r>
      <w:r w:rsidR="00894543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науки Российской Федерации от 25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.12.2013 № 1</w:t>
      </w:r>
      <w:r w:rsidR="00894543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394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«Об утверждении Порядка проведения государственной итоговой аттестации по образовательным программам </w:t>
      </w:r>
      <w:r w:rsidR="00894543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основного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общего образования».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С правилами проведения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04AFF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(а):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___________________(_____________________)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«___»_______20__г.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___________________(_____________________)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4FE" w:rsidRPr="00004AFF" w:rsidRDefault="00BA487E" w:rsidP="00BA487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«___»_______20__г.</w:t>
      </w:r>
    </w:p>
    <w:sectPr w:rsidR="00DB44FE" w:rsidRPr="00004AFF" w:rsidSect="00BA487E">
      <w:headerReference w:type="default" r:id="rId8"/>
      <w:footerReference w:type="first" r:id="rId9"/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CE" w:rsidRDefault="003D7ECE" w:rsidP="00BA487E">
      <w:pPr>
        <w:spacing w:after="0" w:line="240" w:lineRule="auto"/>
      </w:pPr>
      <w:r>
        <w:separator/>
      </w:r>
    </w:p>
  </w:endnote>
  <w:endnote w:type="continuationSeparator" w:id="0">
    <w:p w:rsidR="003D7ECE" w:rsidRDefault="003D7ECE" w:rsidP="00BA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A" w:rsidRDefault="003D7ECE">
    <w:pPr>
      <w:pStyle w:val="a8"/>
      <w:jc w:val="right"/>
    </w:pPr>
  </w:p>
  <w:p w:rsidR="0064121A" w:rsidRDefault="003D7E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CE" w:rsidRDefault="003D7ECE" w:rsidP="00BA487E">
      <w:pPr>
        <w:spacing w:after="0" w:line="240" w:lineRule="auto"/>
      </w:pPr>
      <w:r>
        <w:separator/>
      </w:r>
    </w:p>
  </w:footnote>
  <w:footnote w:type="continuationSeparator" w:id="0">
    <w:p w:rsidR="003D7ECE" w:rsidRDefault="003D7ECE" w:rsidP="00BA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A" w:rsidRDefault="003D7ECE" w:rsidP="00972657">
    <w:pPr>
      <w:pStyle w:val="a6"/>
      <w:tabs>
        <w:tab w:val="left" w:pos="30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7E"/>
    <w:rsid w:val="00004AFF"/>
    <w:rsid w:val="00030796"/>
    <w:rsid w:val="000D7AA3"/>
    <w:rsid w:val="001D6258"/>
    <w:rsid w:val="001F67BF"/>
    <w:rsid w:val="00265C20"/>
    <w:rsid w:val="002750C7"/>
    <w:rsid w:val="002A7B3D"/>
    <w:rsid w:val="00392FA2"/>
    <w:rsid w:val="003D417C"/>
    <w:rsid w:val="003D7ECE"/>
    <w:rsid w:val="004D3D6C"/>
    <w:rsid w:val="00616FB4"/>
    <w:rsid w:val="008007D6"/>
    <w:rsid w:val="00894543"/>
    <w:rsid w:val="008B287A"/>
    <w:rsid w:val="008B5E2A"/>
    <w:rsid w:val="008C5207"/>
    <w:rsid w:val="008E169C"/>
    <w:rsid w:val="009637D7"/>
    <w:rsid w:val="00972657"/>
    <w:rsid w:val="0097681D"/>
    <w:rsid w:val="009A3829"/>
    <w:rsid w:val="009D2B86"/>
    <w:rsid w:val="00A41199"/>
    <w:rsid w:val="00AA1E7A"/>
    <w:rsid w:val="00AC6D74"/>
    <w:rsid w:val="00AF6400"/>
    <w:rsid w:val="00BA487E"/>
    <w:rsid w:val="00D60B70"/>
    <w:rsid w:val="00E04C5B"/>
    <w:rsid w:val="00E3702E"/>
    <w:rsid w:val="00E866B7"/>
    <w:rsid w:val="00EC08EE"/>
    <w:rsid w:val="00ED32BC"/>
    <w:rsid w:val="00F12CEF"/>
    <w:rsid w:val="00FB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kern w:val="3"/>
        <w:sz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7E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04AFF"/>
    <w:pPr>
      <w:keepNext/>
      <w:keepLine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487E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A487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BA487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BA487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A487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A487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A487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D60B70"/>
  </w:style>
  <w:style w:type="character" w:styleId="a4">
    <w:name w:val="Strong"/>
    <w:basedOn w:val="a0"/>
    <w:uiPriority w:val="22"/>
    <w:qFormat/>
    <w:rsid w:val="00D60B70"/>
    <w:rPr>
      <w:b/>
      <w:bCs/>
    </w:rPr>
  </w:style>
  <w:style w:type="paragraph" w:styleId="a5">
    <w:name w:val="No Spacing"/>
    <w:uiPriority w:val="1"/>
    <w:qFormat/>
    <w:rsid w:val="00D60B7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04AFF"/>
    <w:rPr>
      <w:rFonts w:eastAsia="Times New Roman" w:cs="Arial"/>
      <w:b/>
      <w:bCs/>
      <w:kern w:val="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487E"/>
    <w:rPr>
      <w:rFonts w:ascii="Cambria" w:eastAsia="Times New Roman" w:hAnsi="Cambria"/>
      <w:b/>
      <w:bCs/>
      <w:color w:val="4F81BD"/>
      <w:kern w:val="0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A487E"/>
    <w:rPr>
      <w:rFonts w:ascii="Cambria" w:eastAsia="Times New Roman" w:hAnsi="Cambria"/>
      <w:b/>
      <w:bCs/>
      <w:i/>
      <w:iCs/>
      <w:color w:val="4F81BD"/>
      <w:kern w:val="0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BA487E"/>
    <w:rPr>
      <w:rFonts w:ascii="Cambria" w:eastAsia="Times New Roman" w:hAnsi="Cambria"/>
      <w:color w:val="243F60"/>
      <w:kern w:val="0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BA487E"/>
    <w:rPr>
      <w:rFonts w:ascii="Cambria" w:eastAsia="Times New Roman" w:hAnsi="Cambria"/>
      <w:i/>
      <w:iCs/>
      <w:color w:val="243F60"/>
      <w:kern w:val="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487E"/>
    <w:rPr>
      <w:rFonts w:ascii="Cambria" w:eastAsia="Times New Roman" w:hAnsi="Cambria"/>
      <w:i/>
      <w:iCs/>
      <w:color w:val="404040"/>
      <w:kern w:val="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A487E"/>
    <w:rPr>
      <w:rFonts w:ascii="Cambria" w:eastAsia="Times New Roman" w:hAnsi="Cambria"/>
      <w:color w:val="404040"/>
      <w:kern w:val="0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487E"/>
    <w:rPr>
      <w:rFonts w:ascii="Cambria" w:eastAsia="Times New Roman" w:hAnsi="Cambria"/>
      <w:i/>
      <w:iCs/>
      <w:color w:val="404040"/>
      <w:kern w:val="0"/>
      <w:sz w:val="20"/>
      <w:lang w:eastAsia="ru-RU"/>
    </w:rPr>
  </w:style>
  <w:style w:type="paragraph" w:styleId="a6">
    <w:name w:val="header"/>
    <w:basedOn w:val="a"/>
    <w:link w:val="a7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  <w:style w:type="paragraph" w:styleId="a8">
    <w:name w:val="footer"/>
    <w:basedOn w:val="a"/>
    <w:link w:val="a9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97681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kern w:val="3"/>
        <w:sz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7E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7265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487E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A487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BA487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BA487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A487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A487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A487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D60B70"/>
  </w:style>
  <w:style w:type="character" w:styleId="a4">
    <w:name w:val="Strong"/>
    <w:basedOn w:val="a0"/>
    <w:uiPriority w:val="22"/>
    <w:qFormat/>
    <w:rsid w:val="00D60B70"/>
    <w:rPr>
      <w:b/>
      <w:bCs/>
    </w:rPr>
  </w:style>
  <w:style w:type="paragraph" w:styleId="a5">
    <w:name w:val="No Spacing"/>
    <w:uiPriority w:val="1"/>
    <w:qFormat/>
    <w:rsid w:val="00D60B7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72657"/>
    <w:rPr>
      <w:rFonts w:ascii="Times New Roman" w:eastAsia="Times New Roman" w:hAnsi="Times New Roman"/>
      <w:b/>
      <w:bCs/>
      <w:kern w:val="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487E"/>
    <w:rPr>
      <w:rFonts w:ascii="Cambria" w:eastAsia="Times New Roman" w:hAnsi="Cambria"/>
      <w:b/>
      <w:bCs/>
      <w:color w:val="4F81BD"/>
      <w:kern w:val="0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A487E"/>
    <w:rPr>
      <w:rFonts w:ascii="Cambria" w:eastAsia="Times New Roman" w:hAnsi="Cambria"/>
      <w:b/>
      <w:bCs/>
      <w:i/>
      <w:iCs/>
      <w:color w:val="4F81BD"/>
      <w:kern w:val="0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BA487E"/>
    <w:rPr>
      <w:rFonts w:ascii="Cambria" w:eastAsia="Times New Roman" w:hAnsi="Cambria"/>
      <w:color w:val="243F60"/>
      <w:kern w:val="0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BA487E"/>
    <w:rPr>
      <w:rFonts w:ascii="Cambria" w:eastAsia="Times New Roman" w:hAnsi="Cambria"/>
      <w:i/>
      <w:iCs/>
      <w:color w:val="243F60"/>
      <w:kern w:val="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487E"/>
    <w:rPr>
      <w:rFonts w:ascii="Cambria" w:eastAsia="Times New Roman" w:hAnsi="Cambria"/>
      <w:i/>
      <w:iCs/>
      <w:color w:val="404040"/>
      <w:kern w:val="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A487E"/>
    <w:rPr>
      <w:rFonts w:ascii="Cambria" w:eastAsia="Times New Roman" w:hAnsi="Cambria"/>
      <w:color w:val="404040"/>
      <w:kern w:val="0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487E"/>
    <w:rPr>
      <w:rFonts w:ascii="Cambria" w:eastAsia="Times New Roman" w:hAnsi="Cambria"/>
      <w:i/>
      <w:iCs/>
      <w:color w:val="404040"/>
      <w:kern w:val="0"/>
      <w:sz w:val="20"/>
      <w:lang w:eastAsia="ru-RU"/>
    </w:rPr>
  </w:style>
  <w:style w:type="paragraph" w:styleId="a6">
    <w:name w:val="header"/>
    <w:basedOn w:val="a"/>
    <w:link w:val="a7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  <w:style w:type="paragraph" w:styleId="a8">
    <w:name w:val="footer"/>
    <w:basedOn w:val="a"/>
    <w:link w:val="a9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CFD8-7A87-4D5D-9F16-19D53AC1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</dc:creator>
  <cp:lastModifiedBy>Суханова</cp:lastModifiedBy>
  <cp:revision>8</cp:revision>
  <cp:lastPrinted>2016-01-12T10:14:00Z</cp:lastPrinted>
  <dcterms:created xsi:type="dcterms:W3CDTF">2016-01-11T06:50:00Z</dcterms:created>
  <dcterms:modified xsi:type="dcterms:W3CDTF">2016-01-12T10:16:00Z</dcterms:modified>
</cp:coreProperties>
</file>