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CC" w:rsidRDefault="00AB79CC" w:rsidP="00AB79CC">
      <w:pPr>
        <w:pStyle w:val="a8"/>
        <w:jc w:val="center"/>
        <w:rPr>
          <w:szCs w:val="24"/>
        </w:rPr>
      </w:pPr>
      <w:r>
        <w:rPr>
          <w:szCs w:val="24"/>
        </w:rPr>
        <w:t xml:space="preserve">МКОУ Травнинская средняя общеобразовательная школа </w:t>
      </w:r>
    </w:p>
    <w:p w:rsidR="00AB79CC" w:rsidRDefault="00AB79CC" w:rsidP="00AB79CC">
      <w:pPr>
        <w:pStyle w:val="a8"/>
        <w:jc w:val="center"/>
        <w:rPr>
          <w:szCs w:val="24"/>
        </w:rPr>
      </w:pPr>
    </w:p>
    <w:p w:rsidR="00AB79CC" w:rsidRDefault="00AB79CC" w:rsidP="00AB79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</w:t>
      </w:r>
    </w:p>
    <w:p w:rsidR="00AB79CC" w:rsidRDefault="00AB79CC" w:rsidP="00AB79CC">
      <w:pPr>
        <w:pStyle w:val="a7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Рассмотрено                                                                                        Утверждаю</w:t>
      </w:r>
    </w:p>
    <w:p w:rsidR="00AB79CC" w:rsidRDefault="00AB79CC" w:rsidP="00AB79CC">
      <w:pPr>
        <w:pStyle w:val="a7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 заседании педсовета                                                                   Директор школы</w:t>
      </w:r>
    </w:p>
    <w:p w:rsidR="00AB79CC" w:rsidRDefault="00AB79CC" w:rsidP="00AB79CC">
      <w:pPr>
        <w:pStyle w:val="a7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2.092013 г                                                                                         __________В.Н.Прудникова</w:t>
      </w:r>
    </w:p>
    <w:p w:rsidR="00AB79CC" w:rsidRPr="00EC23F3" w:rsidRDefault="00AB79CC" w:rsidP="00AB79CC">
      <w:pPr>
        <w:pStyle w:val="a7"/>
        <w:rPr>
          <w:rFonts w:ascii="Times New Roman" w:hAnsi="Times New Roman"/>
          <w:spacing w:val="-5"/>
          <w:sz w:val="24"/>
          <w:szCs w:val="24"/>
        </w:rPr>
      </w:pPr>
    </w:p>
    <w:p w:rsidR="00AB79CC" w:rsidRDefault="00AB79CC" w:rsidP="00AB79CC">
      <w:pPr>
        <w:pStyle w:val="a7"/>
        <w:rPr>
          <w:rFonts w:ascii="Times New Roman" w:hAnsi="Times New Roman"/>
          <w:spacing w:val="-5"/>
          <w:sz w:val="24"/>
          <w:szCs w:val="24"/>
        </w:rPr>
      </w:pPr>
    </w:p>
    <w:p w:rsidR="00AB79CC" w:rsidRDefault="00AB79CC" w:rsidP="00AB79CC">
      <w:pPr>
        <w:pStyle w:val="a7"/>
        <w:rPr>
          <w:rFonts w:ascii="Times New Roman" w:hAnsi="Times New Roman"/>
          <w:spacing w:val="-5"/>
          <w:sz w:val="24"/>
          <w:szCs w:val="24"/>
        </w:rPr>
      </w:pPr>
    </w:p>
    <w:p w:rsidR="00AB79CC" w:rsidRDefault="00AB79CC" w:rsidP="00AB79CC">
      <w:pPr>
        <w:pStyle w:val="a7"/>
        <w:rPr>
          <w:rFonts w:ascii="Times New Roman" w:hAnsi="Times New Roman"/>
          <w:spacing w:val="-5"/>
          <w:sz w:val="24"/>
          <w:szCs w:val="24"/>
        </w:rPr>
      </w:pPr>
    </w:p>
    <w:p w:rsidR="00AB79CC" w:rsidRDefault="00AB79CC" w:rsidP="00AB79CC">
      <w:pPr>
        <w:pStyle w:val="a7"/>
        <w:rPr>
          <w:rFonts w:ascii="Times New Roman" w:hAnsi="Times New Roman"/>
          <w:spacing w:val="-5"/>
          <w:sz w:val="24"/>
          <w:szCs w:val="24"/>
        </w:rPr>
      </w:pPr>
    </w:p>
    <w:p w:rsidR="00AB79CC" w:rsidRDefault="00AB79CC" w:rsidP="00AB79CC">
      <w:pPr>
        <w:pStyle w:val="a7"/>
        <w:rPr>
          <w:rFonts w:ascii="Times New Roman" w:hAnsi="Times New Roman"/>
          <w:spacing w:val="-5"/>
          <w:sz w:val="24"/>
          <w:szCs w:val="24"/>
        </w:rPr>
      </w:pPr>
    </w:p>
    <w:p w:rsidR="00AB79CC" w:rsidRDefault="00AB79CC" w:rsidP="00AB79CC">
      <w:pPr>
        <w:pStyle w:val="a7"/>
        <w:rPr>
          <w:rFonts w:ascii="Times New Roman" w:hAnsi="Times New Roman"/>
          <w:spacing w:val="-5"/>
          <w:sz w:val="24"/>
          <w:szCs w:val="24"/>
        </w:rPr>
      </w:pPr>
    </w:p>
    <w:p w:rsidR="00922BF4" w:rsidRDefault="00922BF4" w:rsidP="001F5CC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Pr="00EC23F3" w:rsidRDefault="00922BF4" w:rsidP="00922BF4">
      <w:pPr>
        <w:pStyle w:val="a7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922BF4" w:rsidRPr="00EC23F3" w:rsidRDefault="00922BF4" w:rsidP="00922BF4">
      <w:pPr>
        <w:pStyle w:val="a7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922BF4" w:rsidRPr="00EC23F3" w:rsidRDefault="00922BF4" w:rsidP="00922BF4">
      <w:pPr>
        <w:pStyle w:val="a7"/>
        <w:jc w:val="center"/>
        <w:rPr>
          <w:rFonts w:ascii="Times New Roman" w:hAnsi="Times New Roman"/>
          <w:spacing w:val="-5"/>
          <w:sz w:val="24"/>
          <w:szCs w:val="24"/>
        </w:rPr>
      </w:pPr>
    </w:p>
    <w:p w:rsidR="00922BF4" w:rsidRPr="00EC23F3" w:rsidRDefault="00922BF4" w:rsidP="00922BF4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922BF4" w:rsidRPr="00EC23F3" w:rsidRDefault="00922BF4" w:rsidP="00922B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C23F3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922BF4" w:rsidRPr="00EC23F3" w:rsidRDefault="00922BF4" w:rsidP="00922BF4">
      <w:pPr>
        <w:pStyle w:val="a7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EC23F3">
        <w:rPr>
          <w:rFonts w:ascii="Times New Roman" w:hAnsi="Times New Roman"/>
          <w:b/>
          <w:spacing w:val="-2"/>
          <w:sz w:val="24"/>
          <w:szCs w:val="24"/>
        </w:rPr>
        <w:t>по основам безопасности жизнедеятельности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 для 7  класса</w:t>
      </w:r>
    </w:p>
    <w:p w:rsidR="00922BF4" w:rsidRDefault="00922BF4" w:rsidP="00922BF4">
      <w:pPr>
        <w:pStyle w:val="a7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922BF4" w:rsidRDefault="00922BF4" w:rsidP="00922BF4">
      <w:pPr>
        <w:pStyle w:val="a7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AB79CC" w:rsidRDefault="00AB79CC" w:rsidP="00922BF4">
      <w:pPr>
        <w:pStyle w:val="a7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AB79CC" w:rsidRDefault="00AB79CC" w:rsidP="00922BF4">
      <w:pPr>
        <w:pStyle w:val="a7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AB79CC" w:rsidRPr="00EC23F3" w:rsidRDefault="00AB79CC" w:rsidP="00922B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22BF4" w:rsidRPr="00EC23F3" w:rsidRDefault="00922BF4" w:rsidP="00922BF4">
      <w:pPr>
        <w:pStyle w:val="a7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>
        <w:rPr>
          <w:rFonts w:ascii="Times New Roman" w:hAnsi="Times New Roman"/>
          <w:b/>
          <w:i/>
          <w:spacing w:val="-3"/>
          <w:sz w:val="24"/>
          <w:szCs w:val="24"/>
        </w:rPr>
        <w:t>Карева Юлия Юрьевна</w:t>
      </w:r>
      <w:r w:rsidRPr="00EC23F3">
        <w:rPr>
          <w:rFonts w:ascii="Times New Roman" w:hAnsi="Times New Roman"/>
          <w:b/>
          <w:i/>
          <w:spacing w:val="-3"/>
          <w:sz w:val="24"/>
          <w:szCs w:val="24"/>
        </w:rPr>
        <w:t>,</w:t>
      </w:r>
    </w:p>
    <w:p w:rsidR="00922BF4" w:rsidRDefault="00922BF4" w:rsidP="00922BF4">
      <w:pPr>
        <w:pStyle w:val="a7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  <w:r w:rsidRPr="00EC23F3">
        <w:rPr>
          <w:rFonts w:ascii="Times New Roman" w:hAnsi="Times New Roman"/>
          <w:b/>
          <w:i/>
          <w:spacing w:val="-3"/>
          <w:sz w:val="24"/>
          <w:szCs w:val="24"/>
        </w:rPr>
        <w:t>преподаватель-организатор ОБЖ</w:t>
      </w:r>
    </w:p>
    <w:p w:rsidR="00F51927" w:rsidRDefault="00F51927" w:rsidP="00922BF4">
      <w:pPr>
        <w:pStyle w:val="a7"/>
        <w:jc w:val="center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F51927" w:rsidRPr="00F51927" w:rsidRDefault="00F51927" w:rsidP="00922BF4">
      <w:pPr>
        <w:pStyle w:val="a7"/>
        <w:jc w:val="center"/>
        <w:rPr>
          <w:rFonts w:ascii="Times New Roman" w:hAnsi="Times New Roman"/>
          <w:spacing w:val="-3"/>
          <w:sz w:val="24"/>
          <w:szCs w:val="24"/>
        </w:rPr>
      </w:pPr>
      <w:r w:rsidRPr="00F51927">
        <w:rPr>
          <w:rFonts w:ascii="Times New Roman" w:hAnsi="Times New Roman"/>
          <w:spacing w:val="-3"/>
          <w:sz w:val="24"/>
          <w:szCs w:val="24"/>
        </w:rPr>
        <w:t>на 2013-2014 год</w:t>
      </w:r>
    </w:p>
    <w:p w:rsidR="00922BF4" w:rsidRPr="00F51927" w:rsidRDefault="00922BF4" w:rsidP="00922BF4">
      <w:pPr>
        <w:pStyle w:val="a7"/>
        <w:jc w:val="center"/>
        <w:rPr>
          <w:rFonts w:ascii="Times New Roman" w:hAnsi="Times New Roman"/>
          <w:i/>
          <w:spacing w:val="-3"/>
          <w:sz w:val="24"/>
          <w:szCs w:val="24"/>
        </w:rPr>
      </w:pPr>
    </w:p>
    <w:p w:rsidR="00922BF4" w:rsidRDefault="00922BF4" w:rsidP="00922B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22BF4" w:rsidRDefault="00922BF4" w:rsidP="00922B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22BF4" w:rsidRDefault="00922BF4" w:rsidP="00922BF4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922BF4" w:rsidRDefault="00922BF4" w:rsidP="001F5CC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922BF4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Травное</w:t>
      </w:r>
    </w:p>
    <w:p w:rsidR="00922BF4" w:rsidRDefault="00922BF4" w:rsidP="00922BF4">
      <w:pPr>
        <w:spacing w:after="200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CCF" w:rsidRPr="00CB1E3E" w:rsidRDefault="001F5CCF" w:rsidP="001F5CCF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Pr="00CB1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5CCF" w:rsidRPr="00CB1E3E" w:rsidRDefault="001F5CCF" w:rsidP="001F5CCF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 xml:space="preserve"> Рабочая учебная программа «Основы безопасности ж</w:t>
      </w:r>
      <w:r w:rsidR="00525962" w:rsidRPr="00CB1E3E">
        <w:rPr>
          <w:rFonts w:ascii="Times New Roman" w:hAnsi="Times New Roman" w:cs="Times New Roman"/>
          <w:sz w:val="28"/>
          <w:szCs w:val="28"/>
        </w:rPr>
        <w:t>изнедеятельности» для учащихся 7</w:t>
      </w:r>
      <w:r w:rsidRPr="00CB1E3E">
        <w:rPr>
          <w:rFonts w:ascii="Times New Roman" w:hAnsi="Times New Roman" w:cs="Times New Roman"/>
          <w:sz w:val="28"/>
          <w:szCs w:val="28"/>
        </w:rPr>
        <w:t xml:space="preserve"> класса является </w:t>
      </w:r>
      <w:r w:rsidRPr="00CB1E3E">
        <w:rPr>
          <w:rFonts w:ascii="Times New Roman" w:hAnsi="Times New Roman" w:cs="Times New Roman"/>
          <w:bCs/>
          <w:sz w:val="28"/>
          <w:szCs w:val="28"/>
        </w:rPr>
        <w:t>типовой,</w:t>
      </w:r>
      <w:r w:rsidRPr="00CB1E3E">
        <w:rPr>
          <w:rFonts w:ascii="Times New Roman" w:hAnsi="Times New Roman" w:cs="Times New Roman"/>
          <w:sz w:val="28"/>
          <w:szCs w:val="28"/>
        </w:rPr>
        <w:t xml:space="preserve"> определяющей базовое содержание курса (федеральный и региональный  компонент общеобразовательных программ) и  предназначена для общеобразовательного учреждения.</w:t>
      </w:r>
    </w:p>
    <w:p w:rsidR="00813EA1" w:rsidRPr="00CB1E3E" w:rsidRDefault="00813EA1" w:rsidP="00813EA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В программе</w:t>
      </w:r>
      <w:r w:rsidRPr="00CB1E3E">
        <w:rPr>
          <w:rFonts w:ascii="Times New Roman" w:hAnsi="Times New Roman" w:cs="Times New Roman"/>
          <w:b/>
          <w:bCs/>
          <w:sz w:val="28"/>
          <w:szCs w:val="28"/>
        </w:rPr>
        <w:t xml:space="preserve">  реализованы </w:t>
      </w:r>
      <w:r w:rsidRPr="00CB1E3E">
        <w:rPr>
          <w:rFonts w:ascii="Times New Roman" w:hAnsi="Times New Roman" w:cs="Times New Roman"/>
          <w:sz w:val="28"/>
          <w:szCs w:val="28"/>
        </w:rPr>
        <w:t xml:space="preserve"> требования  Федеральных  законов </w:t>
      </w:r>
      <w:bookmarkStart w:id="0" w:name="R_30"/>
      <w:r w:rsidR="002A1CCE" w:rsidRPr="009D0886">
        <w:rPr>
          <w:rFonts w:ascii="Times New Roman" w:hAnsi="Times New Roman" w:cs="Times New Roman"/>
          <w:sz w:val="28"/>
          <w:szCs w:val="28"/>
        </w:rPr>
        <w:fldChar w:fldCharType="begin"/>
      </w:r>
      <w:r w:rsidRPr="009D0886">
        <w:rPr>
          <w:rFonts w:ascii="Times New Roman" w:hAnsi="Times New Roman" w:cs="Times New Roman"/>
          <w:sz w:val="28"/>
          <w:szCs w:val="28"/>
        </w:rPr>
        <w:instrText xml:space="preserve"> HYPERLINK "http://www.bezopasnost.edu66.ru/LIB154/z30745.htm" \l "P_D6"</w:instrText>
      </w:r>
      <w:r w:rsidR="002A1CCE" w:rsidRPr="009D0886">
        <w:rPr>
          <w:rFonts w:ascii="Times New Roman" w:hAnsi="Times New Roman" w:cs="Times New Roman"/>
          <w:sz w:val="28"/>
          <w:szCs w:val="28"/>
        </w:rPr>
        <w:fldChar w:fldCharType="separate"/>
      </w:r>
      <w:r w:rsidRPr="009D08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«О гражданской</w:t>
      </w:r>
      <w:r w:rsidR="002A1CCE" w:rsidRPr="009D0886">
        <w:rPr>
          <w:rFonts w:ascii="Times New Roman" w:hAnsi="Times New Roman" w:cs="Times New Roman"/>
          <w:sz w:val="28"/>
          <w:szCs w:val="28"/>
        </w:rPr>
        <w:fldChar w:fldCharType="end"/>
      </w:r>
      <w:hyperlink r:id="rId6" w:anchor="P_D6" w:history="1">
        <w:bookmarkEnd w:id="0"/>
        <w:r w:rsidRPr="009D0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9D088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anchor="P_CF" w:history="1">
        <w:r w:rsidRPr="009D0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«О защите населения и территорий от чрезвычайных ситуаций</w:t>
        </w:r>
        <w:bookmarkStart w:id="1" w:name="R_31"/>
      </w:hyperlink>
      <w:hyperlink r:id="rId8" w:anchor="P_CF" w:history="1">
        <w:bookmarkEnd w:id="1"/>
        <w:r w:rsidRPr="009D088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CB1E3E">
        <w:rPr>
          <w:rFonts w:ascii="Times New Roman" w:hAnsi="Times New Roman" w:cs="Times New Roman"/>
          <w:sz w:val="28"/>
          <w:szCs w:val="28"/>
        </w:rPr>
        <w:t xml:space="preserve"> и  Постановлений  Правительства Российской Федерации  от  16.01.95  N  43  "О  Федеральной  целевой программе «Создание и развитие Российской системы предупреждения  и действий в чрезвычайных ситуациях», от 24.07.95 N  738  «О  порядке подготовки населения в области защиты от чрезвычайных ситуаций»; Федеральная целевая программа «Повышение безопасности дорожного движения в 2006-2012 годах».</w:t>
      </w:r>
    </w:p>
    <w:p w:rsidR="00813EA1" w:rsidRPr="00CB1E3E" w:rsidRDefault="001F5CCF" w:rsidP="00813EA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 xml:space="preserve">Данная учебная программа является примерной. </w:t>
      </w:r>
      <w:r w:rsidRPr="00CB1E3E">
        <w:rPr>
          <w:rFonts w:ascii="Times New Roman" w:hAnsi="Times New Roman" w:cs="Times New Roman"/>
          <w:b/>
          <w:bCs/>
          <w:sz w:val="28"/>
          <w:szCs w:val="28"/>
        </w:rPr>
        <w:t>Основой программы</w:t>
      </w:r>
      <w:r w:rsidRPr="00CB1E3E">
        <w:rPr>
          <w:rFonts w:ascii="Times New Roman" w:hAnsi="Times New Roman" w:cs="Times New Roman"/>
          <w:sz w:val="28"/>
          <w:szCs w:val="28"/>
        </w:rPr>
        <w:t xml:space="preserve"> послужила программа курса «Основы безоп</w:t>
      </w:r>
      <w:r w:rsidR="00CB1E3E" w:rsidRPr="00CB1E3E">
        <w:rPr>
          <w:rFonts w:ascii="Times New Roman" w:hAnsi="Times New Roman" w:cs="Times New Roman"/>
          <w:sz w:val="28"/>
          <w:szCs w:val="28"/>
        </w:rPr>
        <w:t>асности жизнедеятельности» для 7</w:t>
      </w:r>
      <w:r w:rsidRPr="00CB1E3E">
        <w:rPr>
          <w:rFonts w:ascii="Times New Roman" w:hAnsi="Times New Roman" w:cs="Times New Roman"/>
          <w:sz w:val="28"/>
          <w:szCs w:val="28"/>
        </w:rPr>
        <w:t xml:space="preserve"> класса под редакцией А.Т. Смирнова, Б.О. Хренникова и др. из</w:t>
      </w:r>
      <w:r w:rsidR="00813EA1" w:rsidRPr="00CB1E3E">
        <w:rPr>
          <w:rFonts w:ascii="Times New Roman" w:hAnsi="Times New Roman" w:cs="Times New Roman"/>
          <w:sz w:val="28"/>
          <w:szCs w:val="28"/>
        </w:rPr>
        <w:t>дательство М.: Просвещение, 2011</w:t>
      </w:r>
      <w:r w:rsidRPr="00CB1E3E">
        <w:rPr>
          <w:rFonts w:ascii="Times New Roman" w:hAnsi="Times New Roman" w:cs="Times New Roman"/>
          <w:sz w:val="28"/>
          <w:szCs w:val="28"/>
        </w:rPr>
        <w:t>. Данный учебник соответствует учебной программе. Иллюстрирован, имеет хорошую нормативную базу и практические задания на моделирование различных ситуаций.</w:t>
      </w:r>
      <w:r w:rsidR="00813EA1" w:rsidRPr="00CB1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CCF" w:rsidRPr="00CB1E3E" w:rsidRDefault="001F5CCF" w:rsidP="00813EA1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Программа рассчитана на 1 час в неделю; 34 часа в год.</w:t>
      </w:r>
    </w:p>
    <w:p w:rsidR="00813EA1" w:rsidRPr="00CB1E3E" w:rsidRDefault="00266640" w:rsidP="00813EA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3EA1" w:rsidRPr="00CB1E3E">
        <w:rPr>
          <w:rFonts w:ascii="Times New Roman" w:hAnsi="Times New Roman" w:cs="Times New Roman"/>
          <w:sz w:val="28"/>
          <w:szCs w:val="28"/>
        </w:rPr>
        <w:t xml:space="preserve">Изучение тематики данной программы  направлено на достижение следующих </w:t>
      </w:r>
      <w:r w:rsidR="00813EA1" w:rsidRPr="00CB1E3E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813EA1" w:rsidRPr="00CB1E3E" w:rsidRDefault="00813EA1" w:rsidP="00813EA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:rsidR="00813EA1" w:rsidRPr="00CB1E3E" w:rsidRDefault="00813EA1" w:rsidP="00813EA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813EA1" w:rsidRPr="00CB1E3E" w:rsidRDefault="00813EA1" w:rsidP="007E503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 xml:space="preserve"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пр неотложных состояниях; о правах и обязанностях граждан в области </w:t>
      </w:r>
      <w:r w:rsidRPr="00CB1E3E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жизнедеятельности;</w:t>
      </w:r>
    </w:p>
    <w:p w:rsidR="00813EA1" w:rsidRPr="00CB1E3E" w:rsidRDefault="00813EA1" w:rsidP="00813EA1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:rsidR="009D0886" w:rsidRPr="00252516" w:rsidRDefault="00813EA1" w:rsidP="009D0886">
      <w:pPr>
        <w:pStyle w:val="HTML"/>
        <w:ind w:left="1636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ab/>
      </w:r>
    </w:p>
    <w:p w:rsidR="009D0886" w:rsidRPr="009D0886" w:rsidRDefault="009D0886" w:rsidP="009D0886">
      <w:pPr>
        <w:pStyle w:val="HTML"/>
        <w:jc w:val="center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D088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ТРЕБОВАНИЯ К УРОВНЮ ПОДГОТОВКИ</w:t>
      </w:r>
    </w:p>
    <w:p w:rsidR="009D0886" w:rsidRPr="009D0886" w:rsidRDefault="009D0886" w:rsidP="009D0886">
      <w:pPr>
        <w:pStyle w:val="2"/>
        <w:tabs>
          <w:tab w:val="left" w:pos="1080"/>
        </w:tabs>
        <w:spacing w:before="0" w:after="0"/>
        <w:ind w:firstLine="709"/>
        <w:jc w:val="center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>ОБУЧАЮЩИХСЯ (7</w:t>
      </w:r>
      <w:r w:rsidRPr="009D0886"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класс)</w:t>
      </w:r>
    </w:p>
    <w:p w:rsidR="009D0886" w:rsidRPr="00252516" w:rsidRDefault="009D0886" w:rsidP="009D0886">
      <w:pPr>
        <w:pStyle w:val="2"/>
        <w:tabs>
          <w:tab w:val="left" w:pos="1080"/>
        </w:tabs>
        <w:spacing w:before="0" w:after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52516">
        <w:rPr>
          <w:rFonts w:ascii="Times New Roman" w:hAnsi="Times New Roman" w:cs="Times New Roman"/>
          <w:spacing w:val="-1"/>
          <w:sz w:val="28"/>
          <w:szCs w:val="28"/>
        </w:rPr>
        <w:t xml:space="preserve">В   результате   изучения   основ   безопасности   жизнедеятельности </w:t>
      </w:r>
      <w:r>
        <w:rPr>
          <w:rFonts w:ascii="Times New Roman" w:hAnsi="Times New Roman" w:cs="Times New Roman"/>
          <w:sz w:val="28"/>
          <w:szCs w:val="28"/>
        </w:rPr>
        <w:t>в 7</w:t>
      </w:r>
      <w:r w:rsidRPr="00252516">
        <w:rPr>
          <w:rFonts w:ascii="Times New Roman" w:hAnsi="Times New Roman" w:cs="Times New Roman"/>
          <w:sz w:val="28"/>
          <w:szCs w:val="28"/>
        </w:rPr>
        <w:t xml:space="preserve"> классе ученик должен </w:t>
      </w:r>
      <w:r w:rsidRPr="00252516">
        <w:rPr>
          <w:rFonts w:ascii="Times New Roman" w:hAnsi="Times New Roman" w:cs="Times New Roman"/>
          <w:b/>
          <w:bCs/>
          <w:sz w:val="28"/>
          <w:szCs w:val="28"/>
        </w:rPr>
        <w:t xml:space="preserve">знать: </w:t>
      </w:r>
    </w:p>
    <w:p w:rsidR="009D0886" w:rsidRDefault="00543BD4" w:rsidP="009D0886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0886">
        <w:rPr>
          <w:rFonts w:ascii="Times New Roman" w:hAnsi="Times New Roman" w:cs="Times New Roman"/>
          <w:spacing w:val="-3"/>
          <w:sz w:val="28"/>
          <w:szCs w:val="28"/>
        </w:rPr>
        <w:t xml:space="preserve">общие сведения и понятия об опасных и чрезвычайных ситуациях </w:t>
      </w:r>
      <w:r w:rsidRPr="009D0886">
        <w:rPr>
          <w:rFonts w:ascii="Times New Roman" w:hAnsi="Times New Roman" w:cs="Times New Roman"/>
          <w:sz w:val="28"/>
          <w:szCs w:val="28"/>
        </w:rPr>
        <w:t>природного характера, причины их возникновения;</w:t>
      </w:r>
    </w:p>
    <w:p w:rsidR="009D0886" w:rsidRDefault="00543BD4" w:rsidP="009D0886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0886">
        <w:rPr>
          <w:rFonts w:ascii="Times New Roman" w:hAnsi="Times New Roman" w:cs="Times New Roman"/>
          <w:spacing w:val="-1"/>
          <w:sz w:val="28"/>
          <w:szCs w:val="28"/>
        </w:rPr>
        <w:t xml:space="preserve">значение здорового образа жизни для гармоничного развития </w:t>
      </w:r>
      <w:r w:rsidRPr="009D0886">
        <w:rPr>
          <w:rFonts w:ascii="Times New Roman" w:hAnsi="Times New Roman" w:cs="Times New Roman"/>
          <w:sz w:val="28"/>
          <w:szCs w:val="28"/>
        </w:rPr>
        <w:t>личности;</w:t>
      </w:r>
    </w:p>
    <w:p w:rsidR="009D0886" w:rsidRPr="009D0886" w:rsidRDefault="00543BD4" w:rsidP="009D0886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0886">
        <w:rPr>
          <w:rFonts w:ascii="Times New Roman" w:hAnsi="Times New Roman" w:cs="Times New Roman"/>
          <w:spacing w:val="-2"/>
          <w:sz w:val="28"/>
          <w:szCs w:val="28"/>
        </w:rPr>
        <w:t>виды ответственности несовершеннолетних за правонарушения;</w:t>
      </w:r>
    </w:p>
    <w:p w:rsidR="00543BD4" w:rsidRPr="009D0886" w:rsidRDefault="00543BD4" w:rsidP="009D0886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9D0886">
        <w:rPr>
          <w:rFonts w:ascii="Times New Roman" w:hAnsi="Times New Roman" w:cs="Times New Roman"/>
          <w:spacing w:val="-2"/>
          <w:sz w:val="28"/>
          <w:szCs w:val="28"/>
        </w:rPr>
        <w:t>приёмы и правила оказания медицинской помощи, правила оказа</w:t>
      </w:r>
      <w:r w:rsidRPr="009D0886">
        <w:rPr>
          <w:rFonts w:ascii="Times New Roman" w:hAnsi="Times New Roman" w:cs="Times New Roman"/>
          <w:spacing w:val="-2"/>
          <w:sz w:val="28"/>
          <w:szCs w:val="28"/>
        </w:rPr>
        <w:softHyphen/>
        <w:t>ния первой медицинской помощи при незначительных ранах;</w:t>
      </w:r>
    </w:p>
    <w:p w:rsidR="009D0886" w:rsidRDefault="00543BD4" w:rsidP="009D0886">
      <w:pPr>
        <w:shd w:val="clear" w:color="auto" w:fill="FFFFFF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B1E3E">
        <w:rPr>
          <w:rFonts w:ascii="Times New Roman" w:hAnsi="Times New Roman" w:cs="Times New Roman"/>
          <w:b/>
          <w:bCs/>
          <w:spacing w:val="-4"/>
          <w:sz w:val="28"/>
          <w:szCs w:val="28"/>
        </w:rPr>
        <w:t>уметь:</w:t>
      </w:r>
    </w:p>
    <w:p w:rsidR="009D0886" w:rsidRPr="009D0886" w:rsidRDefault="00543BD4" w:rsidP="009D0886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D0886">
        <w:rPr>
          <w:rFonts w:ascii="Times New Roman" w:hAnsi="Times New Roman" w:cs="Times New Roman"/>
          <w:spacing w:val="-2"/>
          <w:sz w:val="28"/>
          <w:szCs w:val="28"/>
        </w:rPr>
        <w:t>перечислять последовательность действий при оповещении о воз</w:t>
      </w:r>
      <w:r w:rsidRPr="009D08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0886">
        <w:rPr>
          <w:rFonts w:ascii="Times New Roman" w:hAnsi="Times New Roman" w:cs="Times New Roman"/>
          <w:spacing w:val="-1"/>
          <w:sz w:val="28"/>
          <w:szCs w:val="28"/>
        </w:rPr>
        <w:t>никновении угрозы чрезвычайной ситуации и во время чрезвычайной си</w:t>
      </w:r>
      <w:r w:rsidRPr="009D088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9D0886">
        <w:rPr>
          <w:rFonts w:ascii="Times New Roman" w:hAnsi="Times New Roman" w:cs="Times New Roman"/>
          <w:sz w:val="28"/>
          <w:szCs w:val="28"/>
        </w:rPr>
        <w:t>туации;</w:t>
      </w:r>
    </w:p>
    <w:p w:rsidR="009D0886" w:rsidRPr="009D0886" w:rsidRDefault="00543BD4" w:rsidP="009D0886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D0886">
        <w:rPr>
          <w:rFonts w:ascii="Times New Roman" w:hAnsi="Times New Roman" w:cs="Times New Roman"/>
          <w:spacing w:val="-2"/>
          <w:sz w:val="28"/>
          <w:szCs w:val="28"/>
        </w:rPr>
        <w:t>доступно объяснять значение здорового образа жизни для обеспе</w:t>
      </w:r>
      <w:r w:rsidRPr="009D0886">
        <w:rPr>
          <w:rFonts w:ascii="Times New Roman" w:hAnsi="Times New Roman" w:cs="Times New Roman"/>
          <w:spacing w:val="-2"/>
          <w:sz w:val="28"/>
          <w:szCs w:val="28"/>
        </w:rPr>
        <w:softHyphen/>
        <w:t>чения личной безопасности подростка при его взаимоотношениях с други</w:t>
      </w:r>
      <w:r w:rsidRPr="009D088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D0886">
        <w:rPr>
          <w:rFonts w:ascii="Times New Roman" w:hAnsi="Times New Roman" w:cs="Times New Roman"/>
          <w:sz w:val="28"/>
          <w:szCs w:val="28"/>
        </w:rPr>
        <w:t>ми людьми;</w:t>
      </w:r>
    </w:p>
    <w:p w:rsidR="00813EA1" w:rsidRPr="009D0886" w:rsidRDefault="00543BD4" w:rsidP="009D0886">
      <w:pPr>
        <w:pStyle w:val="a5"/>
        <w:numPr>
          <w:ilvl w:val="0"/>
          <w:numId w:val="32"/>
        </w:numPr>
        <w:shd w:val="clear" w:color="auto" w:fill="FFFFFF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D0886">
        <w:rPr>
          <w:rFonts w:ascii="Times New Roman" w:hAnsi="Times New Roman" w:cs="Times New Roman"/>
          <w:sz w:val="28"/>
          <w:szCs w:val="28"/>
        </w:rPr>
        <w:t>наложить стерильную повязку на рану, кровоостанавливающий жгут.</w:t>
      </w:r>
    </w:p>
    <w:p w:rsidR="009D0886" w:rsidRPr="009D0886" w:rsidRDefault="009D0886" w:rsidP="009D0886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F5CCF" w:rsidRPr="00CB1E3E" w:rsidRDefault="00424DE3" w:rsidP="001F5C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ab/>
      </w:r>
      <w:r w:rsidR="001F5CCF" w:rsidRPr="00CB1E3E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</w:t>
      </w:r>
      <w:r w:rsidR="001F5CCF" w:rsidRPr="00CB1E3E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1F5CCF" w:rsidRPr="00CB1E3E">
        <w:rPr>
          <w:rFonts w:ascii="Times New Roman" w:hAnsi="Times New Roman" w:cs="Times New Roman"/>
          <w:sz w:val="28"/>
          <w:szCs w:val="28"/>
        </w:rPr>
        <w:t>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F5CCF" w:rsidRPr="00CB1E3E" w:rsidRDefault="001F5CCF" w:rsidP="001F5C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1858"/>
      </w:tblGrid>
      <w:tr w:rsidR="001F5CCF" w:rsidRPr="00CB1E3E" w:rsidTr="00E410DB">
        <w:tc>
          <w:tcPr>
            <w:tcW w:w="10188" w:type="dxa"/>
            <w:gridSpan w:val="2"/>
          </w:tcPr>
          <w:p w:rsidR="001F5CCF" w:rsidRPr="00CB1E3E" w:rsidRDefault="001F5CCF" w:rsidP="00E410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курса ОБЖ</w:t>
            </w:r>
          </w:p>
        </w:tc>
      </w:tr>
      <w:tr w:rsidR="009D0886" w:rsidRPr="00CB1E3E" w:rsidTr="009D0886">
        <w:tc>
          <w:tcPr>
            <w:tcW w:w="8330" w:type="dxa"/>
          </w:tcPr>
          <w:p w:rsidR="009D0886" w:rsidRPr="00CB1E3E" w:rsidRDefault="009D0886" w:rsidP="009D088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курса ОБЖ</w:t>
            </w:r>
          </w:p>
        </w:tc>
        <w:tc>
          <w:tcPr>
            <w:tcW w:w="1858" w:type="dxa"/>
          </w:tcPr>
          <w:p w:rsidR="009D0886" w:rsidRPr="00CB1E3E" w:rsidRDefault="009D0886" w:rsidP="00E410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9D0886" w:rsidRPr="00CB1E3E" w:rsidTr="009D0886">
        <w:tc>
          <w:tcPr>
            <w:tcW w:w="8330" w:type="dxa"/>
          </w:tcPr>
          <w:p w:rsidR="009D0886" w:rsidRPr="00CB1E3E" w:rsidRDefault="009D0886" w:rsidP="00E410DB">
            <w:pPr>
              <w:pStyle w:val="HTM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1858" w:type="dxa"/>
          </w:tcPr>
          <w:p w:rsidR="009D0886" w:rsidRPr="00CB1E3E" w:rsidRDefault="009D0886" w:rsidP="00E410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0886" w:rsidRPr="00CB1E3E" w:rsidTr="009D0886">
        <w:tc>
          <w:tcPr>
            <w:tcW w:w="8330" w:type="dxa"/>
          </w:tcPr>
          <w:p w:rsidR="009D0886" w:rsidRPr="00CB1E3E" w:rsidRDefault="009D0886" w:rsidP="00E410DB">
            <w:pPr>
              <w:pStyle w:val="HTM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1858" w:type="dxa"/>
          </w:tcPr>
          <w:p w:rsidR="009D0886" w:rsidRPr="00CB1E3E" w:rsidRDefault="009D0886" w:rsidP="00E410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D0886" w:rsidRPr="00CB1E3E" w:rsidTr="009D0886">
        <w:tc>
          <w:tcPr>
            <w:tcW w:w="8330" w:type="dxa"/>
          </w:tcPr>
          <w:p w:rsidR="009D0886" w:rsidRPr="00CB1E3E" w:rsidRDefault="009D0886" w:rsidP="00E410DB">
            <w:pPr>
              <w:pStyle w:val="HTML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1858" w:type="dxa"/>
          </w:tcPr>
          <w:p w:rsidR="009D0886" w:rsidRPr="00CB1E3E" w:rsidRDefault="009D0886" w:rsidP="00E410DB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F5CCF" w:rsidRPr="00CB1E3E" w:rsidRDefault="001F5CCF" w:rsidP="001F5C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1F5CCF" w:rsidRPr="00CB1E3E" w:rsidRDefault="001F5CCF" w:rsidP="001F5C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B1E3E">
        <w:rPr>
          <w:rFonts w:ascii="Times New Roman" w:hAnsi="Times New Roman" w:cs="Times New Roman"/>
          <w:b/>
          <w:bCs/>
          <w:sz w:val="28"/>
          <w:szCs w:val="28"/>
        </w:rPr>
        <w:t>СОДЕРЖАНИЕ УЧЕБНОЙ ПРОГРАММЫ</w:t>
      </w:r>
    </w:p>
    <w:p w:rsidR="001F5CCF" w:rsidRPr="00CB1E3E" w:rsidRDefault="001F5CCF" w:rsidP="001F5CCF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b/>
          <w:bCs/>
          <w:sz w:val="28"/>
          <w:szCs w:val="28"/>
        </w:rPr>
        <w:t xml:space="preserve">«ОСНОВЫ БЕЗОПАСНОСТИ </w:t>
      </w:r>
      <w:r w:rsidR="00CB1E3E" w:rsidRPr="00CB1E3E">
        <w:rPr>
          <w:rFonts w:ascii="Times New Roman" w:hAnsi="Times New Roman" w:cs="Times New Roman"/>
          <w:b/>
          <w:bCs/>
          <w:sz w:val="28"/>
          <w:szCs w:val="28"/>
        </w:rPr>
        <w:t>ЖИЗНЕДЕЯТЕЛЬНОСТИ» (7</w:t>
      </w:r>
      <w:r w:rsidRPr="00CB1E3E">
        <w:rPr>
          <w:rFonts w:ascii="Times New Roman" w:hAnsi="Times New Roman" w:cs="Times New Roman"/>
          <w:b/>
          <w:bCs/>
          <w:sz w:val="28"/>
          <w:szCs w:val="28"/>
        </w:rPr>
        <w:t xml:space="preserve"> КЛАСС)</w:t>
      </w:r>
      <w:r w:rsidRPr="00CB1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0D4" w:rsidRPr="00CB1E3E" w:rsidRDefault="00CB20D4" w:rsidP="00CB20D4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CB1E3E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Pr="00CB1E3E">
        <w:rPr>
          <w:rFonts w:ascii="Times New Roman" w:hAnsi="Times New Roman" w:cs="Times New Roman"/>
          <w:b/>
          <w:sz w:val="28"/>
          <w:szCs w:val="28"/>
        </w:rPr>
        <w:t>.     Безопасность и защита человека в чрезвычайных ситуациях</w:t>
      </w:r>
    </w:p>
    <w:p w:rsidR="00CB20D4" w:rsidRPr="00CB1E3E" w:rsidRDefault="00CB20D4" w:rsidP="00813EA1">
      <w:pPr>
        <w:widowControl/>
        <w:numPr>
          <w:ilvl w:val="0"/>
          <w:numId w:val="1"/>
        </w:numPr>
        <w:tabs>
          <w:tab w:val="clear" w:pos="1636"/>
          <w:tab w:val="num" w:pos="10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>Общие понятия об опасных и чрезвычайных ситуациях природного характера</w:t>
      </w:r>
    </w:p>
    <w:p w:rsidR="00CB20D4" w:rsidRPr="00CB1E3E" w:rsidRDefault="00CB20D4" w:rsidP="009D08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Различные природные явления и причины их возникновения.</w:t>
      </w:r>
      <w:r w:rsidR="009D0886">
        <w:rPr>
          <w:rFonts w:ascii="Times New Roman" w:hAnsi="Times New Roman" w:cs="Times New Roman"/>
          <w:sz w:val="28"/>
          <w:szCs w:val="28"/>
        </w:rPr>
        <w:t xml:space="preserve"> </w:t>
      </w:r>
      <w:r w:rsidRPr="00CB1E3E">
        <w:rPr>
          <w:rFonts w:ascii="Times New Roman" w:hAnsi="Times New Roman" w:cs="Times New Roman"/>
          <w:sz w:val="28"/>
          <w:szCs w:val="28"/>
        </w:rPr>
        <w:t>Оболочка Земли: литосфера, атм</w:t>
      </w:r>
      <w:r w:rsidR="009D0886">
        <w:rPr>
          <w:rFonts w:ascii="Times New Roman" w:hAnsi="Times New Roman" w:cs="Times New Roman"/>
          <w:sz w:val="28"/>
          <w:szCs w:val="28"/>
        </w:rPr>
        <w:t xml:space="preserve">осфера, гидросфера, и биосфера. </w:t>
      </w:r>
      <w:r w:rsidRPr="00CB1E3E">
        <w:rPr>
          <w:rFonts w:ascii="Times New Roman" w:hAnsi="Times New Roman" w:cs="Times New Roman"/>
          <w:sz w:val="28"/>
          <w:szCs w:val="28"/>
        </w:rPr>
        <w:t>Географическая оболочка Земли. Круговорот веществ и энергии в географической оболочке. Общая характеристика природных явлений. Природные явления геологического, метеорологического, гидрологического, биологического и космического происхождения, их характеристика, возникновение опасности для жизнедеятельности человека.</w:t>
      </w:r>
      <w:r w:rsidR="009D0886">
        <w:rPr>
          <w:rFonts w:ascii="Times New Roman" w:hAnsi="Times New Roman" w:cs="Times New Roman"/>
          <w:sz w:val="28"/>
          <w:szCs w:val="28"/>
        </w:rPr>
        <w:t xml:space="preserve"> </w:t>
      </w:r>
      <w:r w:rsidRPr="00CB1E3E">
        <w:rPr>
          <w:rFonts w:ascii="Times New Roman" w:hAnsi="Times New Roman" w:cs="Times New Roman"/>
          <w:sz w:val="28"/>
          <w:szCs w:val="28"/>
        </w:rPr>
        <w:t>Опасные и чрезвычайные ситуации. Общие понятия и определения.</w:t>
      </w:r>
      <w:r w:rsidR="009D0886">
        <w:rPr>
          <w:rFonts w:ascii="Times New Roman" w:hAnsi="Times New Roman" w:cs="Times New Roman"/>
          <w:sz w:val="28"/>
          <w:szCs w:val="28"/>
        </w:rPr>
        <w:t xml:space="preserve"> </w:t>
      </w:r>
      <w:r w:rsidRPr="00CB1E3E">
        <w:rPr>
          <w:rFonts w:ascii="Times New Roman" w:hAnsi="Times New Roman" w:cs="Times New Roman"/>
          <w:sz w:val="28"/>
          <w:szCs w:val="28"/>
        </w:rPr>
        <w:t>Опасная ситуация, стихийное бедствие, чрезвычайная ситуация, общие понятия и определения.</w:t>
      </w:r>
      <w:r w:rsidR="009D0886">
        <w:rPr>
          <w:rFonts w:ascii="Times New Roman" w:hAnsi="Times New Roman" w:cs="Times New Roman"/>
          <w:sz w:val="28"/>
          <w:szCs w:val="28"/>
        </w:rPr>
        <w:t xml:space="preserve"> </w:t>
      </w:r>
      <w:r w:rsidRPr="00CB1E3E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характера.</w:t>
      </w:r>
    </w:p>
    <w:p w:rsidR="00CB20D4" w:rsidRPr="00CB1E3E" w:rsidRDefault="00CB20D4" w:rsidP="00813E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20D4" w:rsidRPr="009D0886" w:rsidRDefault="00CB20D4" w:rsidP="009D0886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B1E3E">
        <w:rPr>
          <w:rFonts w:ascii="Times New Roman" w:hAnsi="Times New Roman" w:cs="Times New Roman"/>
          <w:b/>
          <w:sz w:val="28"/>
          <w:szCs w:val="28"/>
          <w:lang w:val="en-GB"/>
        </w:rPr>
        <w:t>II</w:t>
      </w:r>
      <w:r w:rsidRPr="00CB1E3E">
        <w:rPr>
          <w:rFonts w:ascii="Times New Roman" w:hAnsi="Times New Roman" w:cs="Times New Roman"/>
          <w:b/>
          <w:sz w:val="28"/>
          <w:szCs w:val="28"/>
        </w:rPr>
        <w:t>.     Чрезвычайные ситуации природного характера</w:t>
      </w:r>
    </w:p>
    <w:p w:rsidR="00CB20D4" w:rsidRPr="00CB1E3E" w:rsidRDefault="00CB20D4" w:rsidP="00813EA1">
      <w:pPr>
        <w:widowControl/>
        <w:numPr>
          <w:ilvl w:val="0"/>
          <w:numId w:val="1"/>
        </w:numPr>
        <w:tabs>
          <w:tab w:val="clear" w:pos="1636"/>
          <w:tab w:val="left" w:pos="720"/>
          <w:tab w:val="num" w:pos="10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 xml:space="preserve">Чрезвычайные ситуации геологического происхождения 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Землетрясения. Причины возникновения землетрясений и их возможные последствия.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Геофизические процессы, происходящие в литосфере Земли, в результате которых возникают землетрясения.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Очаг, магнитуда, эпицентр, интенсивность землетрясения. Определение интенсивности землетрясения. Возможные последствия землетрясения. Основные районы на территории России, где вероятность землетрясений велика.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Защита населения от последствий землетрясений.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Комплекс мероприятий, проводимых по защите населения от последствий землетрясений в рамках задач, решаемых РСЧС. Прогнозирование землетрясений.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Правила безопасного поведения при землетрясении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Вулканы, извержение вулканов, расположение вулканов на земле. Типы вулканов: дремлющие, действующие и потухшие вулканы.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Организация защиты населения от последствий извержений вулканов.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Оползни, причины их возникновения. Классификация оползней по занимаемой площади.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Последствия оползней. Организация защиты населения от последствий оползней.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Рекомендации населению по действиям при угрозе возникновения оползня.</w:t>
      </w:r>
    </w:p>
    <w:p w:rsidR="00CB20D4" w:rsidRPr="00CB1E3E" w:rsidRDefault="00CB20D4" w:rsidP="009D088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Обвалы и снежные лавины их причины и последствия.</w:t>
      </w:r>
    </w:p>
    <w:p w:rsidR="00CB20D4" w:rsidRPr="00CB1E3E" w:rsidRDefault="00CB20D4" w:rsidP="00813EA1">
      <w:pPr>
        <w:widowControl/>
        <w:numPr>
          <w:ilvl w:val="0"/>
          <w:numId w:val="1"/>
        </w:numPr>
        <w:tabs>
          <w:tab w:val="clear" w:pos="1636"/>
          <w:tab w:val="left" w:pos="720"/>
          <w:tab w:val="num" w:pos="10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>Чрезвычайные ситуации метеорологического происхождения</w:t>
      </w:r>
    </w:p>
    <w:p w:rsidR="00CB20D4" w:rsidRPr="00CB1E3E" w:rsidRDefault="00CB20D4" w:rsidP="00813EA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Ураганы и бури, причины их возникновения, возможные последствия. Циклоны, их строение, скорость перемещения.</w:t>
      </w:r>
    </w:p>
    <w:p w:rsidR="00CB20D4" w:rsidRPr="00CB1E3E" w:rsidRDefault="00CB20D4" w:rsidP="00813EA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Последствия ураганов и бурь. Характеристика разрушительной силы ураганов и бурь. Шкала Бофорта, определяющая силу ветра.</w:t>
      </w:r>
    </w:p>
    <w:p w:rsidR="00CB20D4" w:rsidRPr="00CB1E3E" w:rsidRDefault="00CB20D4" w:rsidP="00813EA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lastRenderedPageBreak/>
        <w:t xml:space="preserve">Защита населения от последствий ураганов и бурь. </w:t>
      </w:r>
    </w:p>
    <w:p w:rsidR="00CB20D4" w:rsidRPr="00CB1E3E" w:rsidRDefault="00CB20D4" w:rsidP="00813EA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Прогноз возникновения циклонов, их перемещения и возможные последствия. Организация оповещения населения об угрозе ураганов и бурь.</w:t>
      </w:r>
    </w:p>
    <w:p w:rsidR="00CB20D4" w:rsidRPr="00CB1E3E" w:rsidRDefault="00CB20D4" w:rsidP="00813EA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Рекомендации населению по правилам поведения при получении штормового предупреждения о приближении урагана.</w:t>
      </w:r>
    </w:p>
    <w:p w:rsidR="00CB20D4" w:rsidRPr="00CB1E3E" w:rsidRDefault="00CB20D4" w:rsidP="00813EA1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Смерч, основные понятия и определения, характеристика смерча,  разрушительная сила смерча и его возможные последствия. Рекомендации населению по действиям при угрозе и во время смерча.</w:t>
      </w:r>
    </w:p>
    <w:p w:rsidR="00CB20D4" w:rsidRPr="00CB1E3E" w:rsidRDefault="00CB20D4" w:rsidP="00813EA1">
      <w:pPr>
        <w:widowControl/>
        <w:numPr>
          <w:ilvl w:val="0"/>
          <w:numId w:val="1"/>
        </w:numPr>
        <w:tabs>
          <w:tab w:val="clear" w:pos="1636"/>
          <w:tab w:val="left" w:pos="720"/>
          <w:tab w:val="num" w:pos="10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>Чрезвычайные ситуации гидрологического происхождения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Наводнения, виды наводнений и их причины.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Природные явления гидрологического происхождения, вызывающие наводнения.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Наводнения, связанные со стоком воды во время половодья. Паводок. Заторы и зажоры. Нагоны воды.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Возможные последствия наводнений.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Защита населения от последствий наводнений. Прогнозирование наводнений, оповещение и защита населения. Спасательные работы и эвакуация.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Рекомендации населению по правилам поведения при угрозе и во время наводнения.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Сели и их характеристика, причины возникновения. Защита населения. Рекомендации населению, проживающему в селеопасных районах.</w:t>
      </w:r>
    </w:p>
    <w:p w:rsidR="00CB20D4" w:rsidRPr="00CB1E3E" w:rsidRDefault="00CB20D4" w:rsidP="00813EA1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Цунами. Общая характеристика цунами, причины их возникновения, последствия. Организация оповещения населения от последствий цунами. Подготовка населения к безопасному поведению при угрозе возникновения цунами, во время цунами и после него.</w:t>
      </w:r>
    </w:p>
    <w:p w:rsidR="00CB20D4" w:rsidRPr="00CB1E3E" w:rsidRDefault="00CB20D4" w:rsidP="00813EA1">
      <w:pPr>
        <w:widowControl/>
        <w:numPr>
          <w:ilvl w:val="0"/>
          <w:numId w:val="1"/>
        </w:numPr>
        <w:tabs>
          <w:tab w:val="clear" w:pos="1636"/>
          <w:tab w:val="num" w:pos="1080"/>
          <w:tab w:val="left" w:pos="55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>Чрезвычайные ситуации гидрологического происхождения</w:t>
      </w:r>
    </w:p>
    <w:p w:rsidR="00CB20D4" w:rsidRPr="00CB1E3E" w:rsidRDefault="00CB20D4" w:rsidP="00813EA1">
      <w:pPr>
        <w:tabs>
          <w:tab w:val="left" w:pos="55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Лесные и торфяные пожары, виды пожаров, классификация лесных пожаров. Последствия лесных и торфяных пожаров для населения и окружающей среды.</w:t>
      </w:r>
    </w:p>
    <w:p w:rsidR="00CB20D4" w:rsidRPr="00CB1E3E" w:rsidRDefault="00CB20D4" w:rsidP="00813EA1">
      <w:pPr>
        <w:tabs>
          <w:tab w:val="left" w:pos="55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 xml:space="preserve"> Профилактика лесных и торфяных пожаров, защита населения от лесных пожаров.</w:t>
      </w:r>
    </w:p>
    <w:p w:rsidR="009D0886" w:rsidRPr="009D0886" w:rsidRDefault="00CB20D4" w:rsidP="009D0886">
      <w:pPr>
        <w:tabs>
          <w:tab w:val="left" w:pos="55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Общие рекомендации по безопасному поведению при нахождении вблизи очага пожара в лесу. Эпидемии, Эпизоотии и эпифитотии.</w:t>
      </w:r>
    </w:p>
    <w:p w:rsidR="00CB20D4" w:rsidRPr="00CB1E3E" w:rsidRDefault="00CB20D4" w:rsidP="009D0886">
      <w:pPr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CB1E3E">
        <w:rPr>
          <w:rFonts w:ascii="Times New Roman" w:hAnsi="Times New Roman" w:cs="Times New Roman"/>
          <w:b/>
          <w:sz w:val="28"/>
          <w:szCs w:val="28"/>
          <w:lang w:val="en-GB"/>
        </w:rPr>
        <w:t>III</w:t>
      </w:r>
      <w:r w:rsidRPr="00CB1E3E">
        <w:rPr>
          <w:rFonts w:ascii="Times New Roman" w:hAnsi="Times New Roman" w:cs="Times New Roman"/>
          <w:b/>
          <w:sz w:val="28"/>
          <w:szCs w:val="28"/>
        </w:rPr>
        <w:t>. Основы медицинских знаний</w:t>
      </w:r>
    </w:p>
    <w:p w:rsidR="00CB20D4" w:rsidRPr="00CB1E3E" w:rsidRDefault="00CB20D4" w:rsidP="00813EA1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>Здоровы</w:t>
      </w:r>
      <w:r w:rsidR="009D0886">
        <w:rPr>
          <w:rFonts w:ascii="Times New Roman" w:hAnsi="Times New Roman" w:cs="Times New Roman"/>
          <w:b/>
          <w:sz w:val="28"/>
          <w:szCs w:val="28"/>
        </w:rPr>
        <w:t>й</w:t>
      </w:r>
      <w:r w:rsidRPr="00CB1E3E">
        <w:rPr>
          <w:rFonts w:ascii="Times New Roman" w:hAnsi="Times New Roman" w:cs="Times New Roman"/>
          <w:b/>
          <w:sz w:val="28"/>
          <w:szCs w:val="28"/>
        </w:rPr>
        <w:t xml:space="preserve"> образ жизни  и его значение для гармоничного развития человека</w:t>
      </w:r>
    </w:p>
    <w:p w:rsidR="00CB20D4" w:rsidRPr="00CB1E3E" w:rsidRDefault="00CB20D4" w:rsidP="00813E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 xml:space="preserve">Психологическая уравновешенность. Стресс и его влияние на организм. Анатомо-физиологические особенности человека в </w:t>
      </w:r>
      <w:r w:rsidR="00813EA1" w:rsidRPr="00CB1E3E">
        <w:rPr>
          <w:rFonts w:ascii="Times New Roman" w:hAnsi="Times New Roman" w:cs="Times New Roman"/>
          <w:sz w:val="28"/>
          <w:szCs w:val="28"/>
        </w:rPr>
        <w:t>подростковом возрасте. Формировании личности подростка при взаимоотношениях со взрослыми. Формирование личности во взаимоотношениях со сверстниками. Формирование взаимоотношений со сверстниками противоположного пола. Взаимоотношения подростка и общества. Ответственность несовершеннолетних.</w:t>
      </w:r>
    </w:p>
    <w:p w:rsidR="00CB20D4" w:rsidRPr="00CB1E3E" w:rsidRDefault="00CB20D4" w:rsidP="00813EA1">
      <w:pPr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0D4" w:rsidRPr="00CB1E3E" w:rsidRDefault="00CB20D4" w:rsidP="00813EA1">
      <w:pPr>
        <w:widowControl/>
        <w:numPr>
          <w:ilvl w:val="0"/>
          <w:numId w:val="1"/>
        </w:numPr>
        <w:tabs>
          <w:tab w:val="clear" w:pos="1636"/>
          <w:tab w:val="num" w:pos="1080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E">
        <w:rPr>
          <w:rFonts w:ascii="Times New Roman" w:hAnsi="Times New Roman" w:cs="Times New Roman"/>
          <w:b/>
          <w:sz w:val="28"/>
          <w:szCs w:val="28"/>
        </w:rPr>
        <w:t>Первая медицинская помощь и правила её оказания (практические занятия)</w:t>
      </w:r>
    </w:p>
    <w:p w:rsidR="00CB20D4" w:rsidRPr="00CB1E3E" w:rsidRDefault="00CB20D4" w:rsidP="002666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Общие понятия и определения первой медицинской помощи, доврачебной помощи, первой врачебной помощи. Общий порядок действий при оказании первой медицинской помощи. Когда необходимо вызывать «скорую помощь». Оказание первой медицинской помощи при наружном кровотечении.</w:t>
      </w:r>
    </w:p>
    <w:p w:rsidR="00CB20D4" w:rsidRDefault="00CB20D4" w:rsidP="002666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>Первая медицинская помощь  при незначительных ранах.</w:t>
      </w:r>
      <w:r w:rsidR="00266640">
        <w:rPr>
          <w:rFonts w:ascii="Times New Roman" w:hAnsi="Times New Roman" w:cs="Times New Roman"/>
          <w:sz w:val="28"/>
          <w:szCs w:val="28"/>
        </w:rPr>
        <w:t xml:space="preserve"> </w:t>
      </w:r>
      <w:r w:rsidRPr="00CB1E3E">
        <w:rPr>
          <w:rFonts w:ascii="Times New Roman" w:hAnsi="Times New Roman" w:cs="Times New Roman"/>
          <w:sz w:val="28"/>
          <w:szCs w:val="28"/>
        </w:rPr>
        <w:t>Первая медицинская помощь  при сильном кровотечении.</w:t>
      </w:r>
      <w:r w:rsidR="00266640">
        <w:rPr>
          <w:rFonts w:ascii="Times New Roman" w:hAnsi="Times New Roman" w:cs="Times New Roman"/>
          <w:sz w:val="28"/>
          <w:szCs w:val="28"/>
        </w:rPr>
        <w:t xml:space="preserve"> </w:t>
      </w:r>
      <w:r w:rsidRPr="00CB1E3E">
        <w:rPr>
          <w:rFonts w:ascii="Times New Roman" w:hAnsi="Times New Roman" w:cs="Times New Roman"/>
          <w:sz w:val="28"/>
          <w:szCs w:val="28"/>
        </w:rPr>
        <w:t>Оказание первой медицинской помощи при ушибах и переломах.</w:t>
      </w:r>
      <w:r w:rsidR="00266640">
        <w:rPr>
          <w:rFonts w:ascii="Times New Roman" w:hAnsi="Times New Roman" w:cs="Times New Roman"/>
          <w:sz w:val="28"/>
          <w:szCs w:val="28"/>
        </w:rPr>
        <w:t xml:space="preserve"> </w:t>
      </w:r>
      <w:r w:rsidRPr="00CB1E3E">
        <w:rPr>
          <w:rFonts w:ascii="Times New Roman" w:hAnsi="Times New Roman" w:cs="Times New Roman"/>
          <w:sz w:val="28"/>
          <w:szCs w:val="28"/>
        </w:rPr>
        <w:t>Транспортировка пострадавшего.</w:t>
      </w:r>
    </w:p>
    <w:p w:rsidR="00266640" w:rsidRPr="00CB1E3E" w:rsidRDefault="00266640" w:rsidP="002666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BF4" w:rsidRDefault="00922BF4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CCF" w:rsidRPr="00CB1E3E" w:rsidRDefault="001F5CCF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E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:rsidR="001F5CCF" w:rsidRPr="00CB1E3E" w:rsidRDefault="001F5CCF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9"/>
        <w:gridCol w:w="981"/>
        <w:gridCol w:w="2888"/>
        <w:gridCol w:w="2589"/>
        <w:gridCol w:w="20"/>
        <w:gridCol w:w="2711"/>
      </w:tblGrid>
      <w:tr w:rsidR="00922BF4" w:rsidRPr="00CB1E3E" w:rsidTr="007C1048">
        <w:tc>
          <w:tcPr>
            <w:tcW w:w="10188" w:type="dxa"/>
            <w:gridSpan w:val="6"/>
          </w:tcPr>
          <w:p w:rsidR="00922BF4" w:rsidRDefault="00922BF4" w:rsidP="00E410D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mallCaps/>
                <w:spacing w:val="-8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smallCaps/>
                <w:spacing w:val="-8"/>
                <w:sz w:val="28"/>
                <w:szCs w:val="28"/>
              </w:rPr>
              <w:t>Поурочное планирование учебной программы «ОСНОВЫ БЕЗОПАСНОСТИ ЖИЗНЕДЕЯТЕЛЬНОСТИ» (7 класс)</w:t>
            </w:r>
          </w:p>
          <w:p w:rsidR="00922BF4" w:rsidRPr="00EF69DC" w:rsidRDefault="00922BF4" w:rsidP="00E410D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mallCaps/>
                <w:spacing w:val="-8"/>
                <w:sz w:val="28"/>
                <w:szCs w:val="28"/>
              </w:rPr>
            </w:pPr>
          </w:p>
        </w:tc>
      </w:tr>
      <w:tr w:rsidR="00772B14" w:rsidRPr="00CB1E3E" w:rsidTr="002F4F05">
        <w:tc>
          <w:tcPr>
            <w:tcW w:w="999" w:type="dxa"/>
          </w:tcPr>
          <w:p w:rsidR="00EF69DC" w:rsidRPr="00CB1E3E" w:rsidRDefault="00EF69DC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EF69DC" w:rsidRPr="00CB1E3E" w:rsidRDefault="00EF69DC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</w:t>
            </w:r>
          </w:p>
        </w:tc>
        <w:tc>
          <w:tcPr>
            <w:tcW w:w="2888" w:type="dxa"/>
          </w:tcPr>
          <w:p w:rsidR="00EF69DC" w:rsidRPr="00CB1E3E" w:rsidRDefault="00EF69DC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EF69DC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pacing w:val="-8"/>
                <w:sz w:val="28"/>
                <w:szCs w:val="28"/>
              </w:rPr>
              <w:t>Вид занятий и тип урока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EF69DC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69DC">
              <w:rPr>
                <w:rFonts w:ascii="Times New Roman" w:hAnsi="Times New Roman" w:cs="Times New Roman"/>
                <w:smallCaps/>
                <w:spacing w:val="-8"/>
                <w:sz w:val="28"/>
                <w:szCs w:val="28"/>
              </w:rPr>
              <w:t>Домашнее задание</w:t>
            </w:r>
          </w:p>
        </w:tc>
      </w:tr>
      <w:tr w:rsidR="002F4F05" w:rsidRPr="00CB1E3E" w:rsidTr="00191DD7">
        <w:tc>
          <w:tcPr>
            <w:tcW w:w="10188" w:type="dxa"/>
            <w:gridSpan w:val="6"/>
          </w:tcPr>
          <w:p w:rsidR="002F4F05" w:rsidRDefault="002F4F05" w:rsidP="002F4F05">
            <w:pPr>
              <w:spacing w:before="24"/>
              <w:ind w:left="360" w:right="125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Безопасность и защита человека в опасных и чрезвычайных ситуациях</w:t>
            </w:r>
          </w:p>
          <w:p w:rsidR="002F4F05" w:rsidRPr="00CB1E3E" w:rsidRDefault="002F4F05" w:rsidP="00EF69DC">
            <w:pPr>
              <w:spacing w:before="24"/>
              <w:ind w:left="360" w:right="125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772B14" w:rsidRPr="00CB1E3E" w:rsidTr="002F4F05">
        <w:tc>
          <w:tcPr>
            <w:tcW w:w="999" w:type="dxa"/>
          </w:tcPr>
          <w:p w:rsidR="00EF69DC" w:rsidRPr="00CB1E3E" w:rsidRDefault="00EF69DC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1</w:t>
            </w:r>
          </w:p>
        </w:tc>
        <w:tc>
          <w:tcPr>
            <w:tcW w:w="981" w:type="dxa"/>
          </w:tcPr>
          <w:p w:rsidR="00EF69DC" w:rsidRPr="00CB1E3E" w:rsidRDefault="00EF69DC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EF69DC" w:rsidRPr="00CB1E3E" w:rsidRDefault="00EF69DC" w:rsidP="00543BD4">
            <w:pPr>
              <w:spacing w:before="24"/>
              <w:ind w:right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Природные явления и причины их возникновения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EF69DC" w:rsidRPr="00CB1E3E" w:rsidRDefault="00EF69DC" w:rsidP="00543BD4">
            <w:pPr>
              <w:spacing w:before="24"/>
              <w:ind w:right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EF69DC" w:rsidRPr="00CB1E3E" w:rsidRDefault="00EF69DC" w:rsidP="00543BD4">
            <w:pPr>
              <w:spacing w:before="24"/>
              <w:ind w:right="1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П.1.1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Общая характеристика природных явлений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Комбини-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рованный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П.1.2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дневниках безопасности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Опасные и чрезвычайные ситуации природного характера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Комбини-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рованный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П.1.3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дневниках безопасности</w:t>
            </w:r>
          </w:p>
        </w:tc>
      </w:tr>
      <w:tr w:rsidR="002F4F05" w:rsidRPr="00CB1E3E" w:rsidTr="00B559D2">
        <w:tc>
          <w:tcPr>
            <w:tcW w:w="10188" w:type="dxa"/>
            <w:gridSpan w:val="6"/>
          </w:tcPr>
          <w:p w:rsidR="002F4F05" w:rsidRDefault="002F4F05" w:rsidP="00EF69DC">
            <w:pPr>
              <w:pStyle w:val="a5"/>
              <w:spacing w:before="24"/>
              <w:ind w:left="1080" w:right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Чрезвычайные ситуации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природного характера</w:t>
            </w:r>
          </w:p>
          <w:p w:rsidR="002F4F05" w:rsidRPr="00CB1E3E" w:rsidRDefault="002F4F05" w:rsidP="00EF69DC">
            <w:pPr>
              <w:pStyle w:val="a5"/>
              <w:spacing w:before="24"/>
              <w:ind w:left="1080" w:right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8765D" w:rsidRPr="00CB1E3E" w:rsidTr="00B559D2">
        <w:tc>
          <w:tcPr>
            <w:tcW w:w="10188" w:type="dxa"/>
            <w:gridSpan w:val="6"/>
          </w:tcPr>
          <w:p w:rsidR="00D8765D" w:rsidRPr="00CB1E3E" w:rsidRDefault="00D8765D" w:rsidP="00EF69DC">
            <w:pPr>
              <w:pStyle w:val="a5"/>
              <w:spacing w:before="24"/>
              <w:ind w:left="1080" w:right="12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Чрезвычайные ситуации геологического происхождения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Землетрясения. Причины возникновения и последствия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П.2.1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дневниках безопасности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 населения от последствий землетрясений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Комбиниро-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ванный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П.2.2 индивидуальные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Правила безопасного поведения населения при землетрясении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комбинированный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П.2.3 задача на с.47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Вулканы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П.2.4 вопросы и задания  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:rsidR="00922BF4" w:rsidRPr="00CB1E3E" w:rsidRDefault="00922BF4" w:rsidP="00D2487F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Последствия извержения вулканов. Защита населения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Pr="00CB1E3E" w:rsidRDefault="00922BF4" w:rsidP="00D2487F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Pr="00CB1E3E" w:rsidRDefault="00922BF4" w:rsidP="00D2487F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П.2.5 работа в дневниках безопасности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8" w:type="dxa"/>
          </w:tcPr>
          <w:p w:rsidR="00922BF4" w:rsidRPr="00CB1E3E" w:rsidRDefault="00922BF4" w:rsidP="00D2487F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Оползни, их </w:t>
            </w: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последствия и защита населения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Pr="00CB1E3E" w:rsidRDefault="00922BF4" w:rsidP="00D2487F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комбинированный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Pr="00CB1E3E" w:rsidRDefault="00922BF4" w:rsidP="00D2487F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П.2.6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Ситуационные задачи на с.67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Обвалы и снежные лавины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П.2.7 Вопросы и задания на с.73</w:t>
            </w:r>
          </w:p>
        </w:tc>
      </w:tr>
      <w:tr w:rsidR="00D8765D" w:rsidRPr="00CB1E3E" w:rsidTr="00B629A8">
        <w:tc>
          <w:tcPr>
            <w:tcW w:w="10188" w:type="dxa"/>
            <w:gridSpan w:val="6"/>
          </w:tcPr>
          <w:p w:rsidR="00D8765D" w:rsidRDefault="00D8765D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метеорологического происзождения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Ураганы и бури. Причины возникновения и последствия</w:t>
            </w:r>
          </w:p>
        </w:tc>
        <w:tc>
          <w:tcPr>
            <w:tcW w:w="2609" w:type="dxa"/>
            <w:gridSpan w:val="2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2711" w:type="dxa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П.3.1 работа в дневниках безопасности 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D8765D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 ураганов и бурь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П.3.2 работа в дневниках безопасности 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D8765D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Смерчи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Комбинированный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презентация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П.3.3</w:t>
            </w:r>
          </w:p>
        </w:tc>
      </w:tr>
      <w:tr w:rsidR="00D8765D" w:rsidRPr="00CB1E3E" w:rsidTr="00E27983">
        <w:tc>
          <w:tcPr>
            <w:tcW w:w="10188" w:type="dxa"/>
            <w:gridSpan w:val="6"/>
          </w:tcPr>
          <w:p w:rsidR="00D8765D" w:rsidRDefault="00D8765D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Чрезвычайные ситуации гидрологического происхождения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81" w:type="dxa"/>
          </w:tcPr>
          <w:p w:rsidR="00922BF4" w:rsidRPr="00CB1E3E" w:rsidRDefault="00922BF4" w:rsidP="00D8765D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Наводнения. Виды наводнений и их причины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Видео фильм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П.4.1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Защита населения от последствий наводнений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Презентация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П.4.2 задания на с.102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Действия при угрозе и во время наводнений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Презентация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3932E6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П.4.3Ситуационные задачи на с.107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Сели и их характеристика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П.4.4 Индивидуальные задачи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Защита населения от последствий селевых потоков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П.4.5 работа в дневниках безопасности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Цунами и их характеристика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П.4.6 индивидуальные задания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Защита населения от цунами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П.4.7</w:t>
            </w:r>
          </w:p>
        </w:tc>
      </w:tr>
      <w:tr w:rsidR="00D8765D" w:rsidRPr="00CB1E3E" w:rsidTr="004D785C">
        <w:tc>
          <w:tcPr>
            <w:tcW w:w="10188" w:type="dxa"/>
            <w:gridSpan w:val="6"/>
          </w:tcPr>
          <w:p w:rsidR="00D8765D" w:rsidRDefault="00D8765D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биологического происхождения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Лесные и торфяные пожары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материала 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П.5.1 работа в дневниках безопасности 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и </w:t>
            </w:r>
            <w:r w:rsidRPr="00CB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защита от лесных и торфяных пожаров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П.5.2 вопросы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Эпидемии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П.5.3 индивидуальные зания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Эпизоотии и эпифитотии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комбинированный 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П.5.4 вопросы и задания </w:t>
            </w:r>
          </w:p>
        </w:tc>
      </w:tr>
      <w:tr w:rsidR="00922BF4" w:rsidRPr="00CB1E3E" w:rsidTr="00C16781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7" w:type="dxa"/>
            <w:gridSpan w:val="2"/>
            <w:tcBorders>
              <w:righ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 (реферат)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F05" w:rsidRPr="00CB1E3E" w:rsidTr="006C0AF9">
        <w:tc>
          <w:tcPr>
            <w:tcW w:w="10188" w:type="dxa"/>
            <w:gridSpan w:val="6"/>
          </w:tcPr>
          <w:p w:rsidR="002F4F05" w:rsidRDefault="002F4F05" w:rsidP="002F4F05">
            <w:pPr>
              <w:spacing w:before="24"/>
              <w:ind w:left="360" w:right="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здорового образа жизни</w:t>
            </w:r>
          </w:p>
          <w:p w:rsidR="00D8765D" w:rsidRDefault="00D8765D" w:rsidP="002F4F05">
            <w:pPr>
              <w:spacing w:before="24"/>
              <w:ind w:left="360" w:right="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4F05" w:rsidRPr="00EF69DC" w:rsidRDefault="00D8765D" w:rsidP="002F4F05">
            <w:pPr>
              <w:spacing w:before="24"/>
              <w:ind w:left="360" w:right="1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 и его значение гармоничного развития человека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Психологическая уравновешенность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П.6.1 -тест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Стресс и его влияние на человека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П.6.2 индивидуальные задания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Анатомо-физиологические особенности человека в подростковом возрасте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П.63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подростка  при взаимоотношениях со взрослыми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П.6.4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2888" w:type="dxa"/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личности во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заимоотношения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 xml:space="preserve"> со сверстниками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П.6.5</w:t>
            </w:r>
          </w:p>
        </w:tc>
      </w:tr>
      <w:tr w:rsidR="003932E6" w:rsidRPr="00CB1E3E" w:rsidTr="00922BF4">
        <w:tc>
          <w:tcPr>
            <w:tcW w:w="999" w:type="dxa"/>
            <w:tcBorders>
              <w:top w:val="nil"/>
            </w:tcBorders>
          </w:tcPr>
          <w:p w:rsidR="00EF69DC" w:rsidRPr="00CB1E3E" w:rsidRDefault="00EF69DC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EF69DC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888" w:type="dxa"/>
          </w:tcPr>
          <w:p w:rsidR="00EF69DC" w:rsidRPr="00CB1E3E" w:rsidRDefault="00EF69DC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Ответственность несовершеннолетних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EF69DC" w:rsidRPr="00CB1E3E" w:rsidRDefault="00D8765D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EF69DC" w:rsidRPr="00CB1E3E" w:rsidRDefault="006F5153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П.6.7</w:t>
            </w:r>
          </w:p>
        </w:tc>
      </w:tr>
      <w:tr w:rsidR="00D8765D" w:rsidRPr="00CB1E3E" w:rsidTr="006A250D">
        <w:tc>
          <w:tcPr>
            <w:tcW w:w="10188" w:type="dxa"/>
            <w:gridSpan w:val="6"/>
          </w:tcPr>
          <w:p w:rsidR="00D8765D" w:rsidRDefault="00D8765D" w:rsidP="00D8765D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и правила её оказания ( практические занятия)</w:t>
            </w:r>
          </w:p>
        </w:tc>
      </w:tr>
      <w:tr w:rsidR="00922BF4" w:rsidRPr="00CB1E3E" w:rsidTr="002F4F05">
        <w:tc>
          <w:tcPr>
            <w:tcW w:w="999" w:type="dxa"/>
            <w:vMerge w:val="restart"/>
          </w:tcPr>
          <w:p w:rsidR="00922BF4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</w:t>
            </w:r>
          </w:p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Общие правила оказания первой медицинской помощи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П.7.1 вопросы и задания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ПМП при наружном </w:t>
            </w:r>
            <w:r w:rsidRPr="00CB1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кровотечении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6F5153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П.7.2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Оказание ПМП при ушибах и переломах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П.7.3</w:t>
            </w:r>
          </w:p>
        </w:tc>
      </w:tr>
      <w:tr w:rsidR="00922BF4" w:rsidRPr="00CB1E3E" w:rsidTr="002F4F05">
        <w:tc>
          <w:tcPr>
            <w:tcW w:w="999" w:type="dxa"/>
            <w:vMerge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1" w:type="dxa"/>
          </w:tcPr>
          <w:p w:rsidR="00922BF4" w:rsidRPr="00CB1E3E" w:rsidRDefault="00922BF4" w:rsidP="00922BF4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Общие правила транспортировки пострадавшего</w:t>
            </w:r>
          </w:p>
        </w:tc>
        <w:tc>
          <w:tcPr>
            <w:tcW w:w="2589" w:type="dxa"/>
            <w:tcBorders>
              <w:righ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2731" w:type="dxa"/>
            <w:gridSpan w:val="2"/>
            <w:tcBorders>
              <w:left w:val="single" w:sz="4" w:space="0" w:color="auto"/>
            </w:tcBorders>
          </w:tcPr>
          <w:p w:rsidR="00922BF4" w:rsidRPr="00CB1E3E" w:rsidRDefault="00922BF4" w:rsidP="00E410DB">
            <w:pPr>
              <w:spacing w:before="24"/>
              <w:ind w:right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П.7.4</w:t>
            </w:r>
          </w:p>
        </w:tc>
      </w:tr>
    </w:tbl>
    <w:p w:rsidR="0068523D" w:rsidRDefault="0068523D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3D" w:rsidRDefault="0068523D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CCF" w:rsidRPr="00CB1E3E" w:rsidRDefault="001F5CCF" w:rsidP="001F5CCF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6640" w:rsidRPr="00CB1E3E" w:rsidRDefault="001F5CCF" w:rsidP="001F5C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CB1E3E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Style w:val="a6"/>
        <w:tblW w:w="0" w:type="auto"/>
        <w:tblLook w:val="04A0"/>
      </w:tblPr>
      <w:tblGrid>
        <w:gridCol w:w="7338"/>
        <w:gridCol w:w="2850"/>
      </w:tblGrid>
      <w:tr w:rsidR="00266640" w:rsidTr="00B95463">
        <w:tc>
          <w:tcPr>
            <w:tcW w:w="10188" w:type="dxa"/>
            <w:gridSpan w:val="2"/>
          </w:tcPr>
          <w:p w:rsidR="00266640" w:rsidRPr="009A3D43" w:rsidRDefault="00266640" w:rsidP="00B95463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D4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266640" w:rsidTr="00266640">
        <w:tc>
          <w:tcPr>
            <w:tcW w:w="7338" w:type="dxa"/>
          </w:tcPr>
          <w:p w:rsidR="00266640" w:rsidRPr="00CB1E3E" w:rsidRDefault="00266640" w:rsidP="00266640">
            <w:pPr>
              <w:pStyle w:val="HTM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опасных и чрезвычайных ситуациях</w:t>
            </w:r>
          </w:p>
        </w:tc>
        <w:tc>
          <w:tcPr>
            <w:tcW w:w="2850" w:type="dxa"/>
          </w:tcPr>
          <w:p w:rsidR="00266640" w:rsidRPr="00CB1E3E" w:rsidRDefault="00266640" w:rsidP="00B9546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66640" w:rsidTr="00266640">
        <w:tc>
          <w:tcPr>
            <w:tcW w:w="7338" w:type="dxa"/>
          </w:tcPr>
          <w:p w:rsidR="00266640" w:rsidRPr="00CB1E3E" w:rsidRDefault="00266640" w:rsidP="00266640">
            <w:pPr>
              <w:pStyle w:val="HTM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природного характера</w:t>
            </w:r>
          </w:p>
        </w:tc>
        <w:tc>
          <w:tcPr>
            <w:tcW w:w="2850" w:type="dxa"/>
          </w:tcPr>
          <w:p w:rsidR="00266640" w:rsidRDefault="00266640" w:rsidP="00B9546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266640" w:rsidRPr="00CB1E3E" w:rsidRDefault="00266640" w:rsidP="00B9546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  <w:tr w:rsidR="00266640" w:rsidTr="00266640">
        <w:tc>
          <w:tcPr>
            <w:tcW w:w="7338" w:type="dxa"/>
          </w:tcPr>
          <w:p w:rsidR="00266640" w:rsidRPr="00CB1E3E" w:rsidRDefault="00266640" w:rsidP="00266640">
            <w:pPr>
              <w:pStyle w:val="HTML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E3E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2850" w:type="dxa"/>
          </w:tcPr>
          <w:p w:rsidR="00266640" w:rsidRPr="00CB1E3E" w:rsidRDefault="00266640" w:rsidP="00B95463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</w:tr>
    </w:tbl>
    <w:p w:rsidR="001F5CCF" w:rsidRPr="00CB1E3E" w:rsidRDefault="001F5CCF" w:rsidP="001F5CCF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37356" w:rsidRPr="00CB1E3E" w:rsidRDefault="00037356">
      <w:pPr>
        <w:rPr>
          <w:rFonts w:ascii="Times New Roman" w:hAnsi="Times New Roman" w:cs="Times New Roman"/>
          <w:sz w:val="28"/>
          <w:szCs w:val="28"/>
        </w:rPr>
      </w:pPr>
    </w:p>
    <w:sectPr w:rsidR="00037356" w:rsidRPr="00CB1E3E" w:rsidSect="00031BF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7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315"/>
        </w:tabs>
        <w:ind w:left="1315" w:hanging="360"/>
      </w:pPr>
    </w:lvl>
    <w:lvl w:ilvl="1">
      <w:start w:val="1"/>
      <w:numFmt w:val="decimal"/>
      <w:lvlText w:val="%2."/>
      <w:lvlJc w:val="left"/>
      <w:pPr>
        <w:tabs>
          <w:tab w:val="num" w:pos="1675"/>
        </w:tabs>
        <w:ind w:left="1675" w:hanging="360"/>
      </w:pPr>
    </w:lvl>
    <w:lvl w:ilvl="2">
      <w:start w:val="1"/>
      <w:numFmt w:val="decimal"/>
      <w:lvlText w:val="%3."/>
      <w:lvlJc w:val="left"/>
      <w:pPr>
        <w:tabs>
          <w:tab w:val="num" w:pos="2035"/>
        </w:tabs>
        <w:ind w:left="2035" w:hanging="360"/>
      </w:pPr>
    </w:lvl>
    <w:lvl w:ilvl="3">
      <w:start w:val="1"/>
      <w:numFmt w:val="decimal"/>
      <w:lvlText w:val="%4."/>
      <w:lvlJc w:val="left"/>
      <w:pPr>
        <w:tabs>
          <w:tab w:val="num" w:pos="2395"/>
        </w:tabs>
        <w:ind w:left="2395" w:hanging="360"/>
      </w:pPr>
    </w:lvl>
    <w:lvl w:ilvl="4">
      <w:start w:val="1"/>
      <w:numFmt w:val="decimal"/>
      <w:lvlText w:val="%5."/>
      <w:lvlJc w:val="left"/>
      <w:pPr>
        <w:tabs>
          <w:tab w:val="num" w:pos="2755"/>
        </w:tabs>
        <w:ind w:left="2755" w:hanging="360"/>
      </w:pPr>
    </w:lvl>
    <w:lvl w:ilvl="5">
      <w:start w:val="1"/>
      <w:numFmt w:val="decimal"/>
      <w:lvlText w:val="%6."/>
      <w:lvlJc w:val="left"/>
      <w:pPr>
        <w:tabs>
          <w:tab w:val="num" w:pos="3115"/>
        </w:tabs>
        <w:ind w:left="3115" w:hanging="360"/>
      </w:pPr>
    </w:lvl>
    <w:lvl w:ilvl="6">
      <w:start w:val="1"/>
      <w:numFmt w:val="decimal"/>
      <w:lvlText w:val="%7."/>
      <w:lvlJc w:val="left"/>
      <w:pPr>
        <w:tabs>
          <w:tab w:val="num" w:pos="3475"/>
        </w:tabs>
        <w:ind w:left="3475" w:hanging="360"/>
      </w:pPr>
    </w:lvl>
    <w:lvl w:ilvl="7">
      <w:start w:val="1"/>
      <w:numFmt w:val="decimal"/>
      <w:lvlText w:val="%8."/>
      <w:lvlJc w:val="left"/>
      <w:pPr>
        <w:tabs>
          <w:tab w:val="num" w:pos="3835"/>
        </w:tabs>
        <w:ind w:left="3835" w:hanging="360"/>
      </w:pPr>
    </w:lvl>
    <w:lvl w:ilvl="8">
      <w:start w:val="1"/>
      <w:numFmt w:val="decimal"/>
      <w:lvlText w:val="%9."/>
      <w:lvlJc w:val="left"/>
      <w:pPr>
        <w:tabs>
          <w:tab w:val="num" w:pos="4195"/>
        </w:tabs>
        <w:ind w:left="4195" w:hanging="360"/>
      </w:pPr>
    </w:lvl>
  </w:abstractNum>
  <w:abstractNum w:abstractNumId="3">
    <w:nsid w:val="033357FE"/>
    <w:multiLevelType w:val="hybridMultilevel"/>
    <w:tmpl w:val="DC9E1C7E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A075ACD"/>
    <w:multiLevelType w:val="multilevel"/>
    <w:tmpl w:val="6D2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0A2043"/>
    <w:multiLevelType w:val="hybridMultilevel"/>
    <w:tmpl w:val="B2A03B4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0EBC02B3"/>
    <w:multiLevelType w:val="hybridMultilevel"/>
    <w:tmpl w:val="6B08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11DC"/>
    <w:multiLevelType w:val="multilevel"/>
    <w:tmpl w:val="C06ED72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C94A34"/>
    <w:multiLevelType w:val="hybridMultilevel"/>
    <w:tmpl w:val="E64CA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0760C"/>
    <w:multiLevelType w:val="hybridMultilevel"/>
    <w:tmpl w:val="A3C0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E06"/>
    <w:multiLevelType w:val="multilevel"/>
    <w:tmpl w:val="F3B0559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6B73C5"/>
    <w:multiLevelType w:val="hybridMultilevel"/>
    <w:tmpl w:val="E7A07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E68A0"/>
    <w:multiLevelType w:val="multilevel"/>
    <w:tmpl w:val="440C16F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F927ED"/>
    <w:multiLevelType w:val="hybridMultilevel"/>
    <w:tmpl w:val="1000482C"/>
    <w:lvl w:ilvl="0" w:tplc="23584B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A06E2"/>
    <w:multiLevelType w:val="hybridMultilevel"/>
    <w:tmpl w:val="BAF8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F0111"/>
    <w:multiLevelType w:val="multilevel"/>
    <w:tmpl w:val="414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6607F2"/>
    <w:multiLevelType w:val="multilevel"/>
    <w:tmpl w:val="18BC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FF435C8"/>
    <w:multiLevelType w:val="multilevel"/>
    <w:tmpl w:val="FD4268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226AA1"/>
    <w:multiLevelType w:val="hybridMultilevel"/>
    <w:tmpl w:val="DCA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94891"/>
    <w:multiLevelType w:val="multilevel"/>
    <w:tmpl w:val="41BC440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EC402BC"/>
    <w:multiLevelType w:val="multilevel"/>
    <w:tmpl w:val="18CE1AD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7B63703"/>
    <w:multiLevelType w:val="multilevel"/>
    <w:tmpl w:val="340293C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E84F29"/>
    <w:multiLevelType w:val="hybridMultilevel"/>
    <w:tmpl w:val="3E584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A50DE"/>
    <w:multiLevelType w:val="hybridMultilevel"/>
    <w:tmpl w:val="EB56F948"/>
    <w:lvl w:ilvl="0" w:tplc="D69471DE">
      <w:start w:val="1"/>
      <w:numFmt w:val="decimal"/>
      <w:lvlText w:val="%1."/>
      <w:lvlJc w:val="left"/>
      <w:pPr>
        <w:ind w:left="957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65CE502C"/>
    <w:multiLevelType w:val="multilevel"/>
    <w:tmpl w:val="F36E816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6B50B97"/>
    <w:multiLevelType w:val="multilevel"/>
    <w:tmpl w:val="9A60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6D7FB0"/>
    <w:multiLevelType w:val="hybridMultilevel"/>
    <w:tmpl w:val="7C9C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CD41F9"/>
    <w:multiLevelType w:val="multilevel"/>
    <w:tmpl w:val="48AC7D8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4966599"/>
    <w:multiLevelType w:val="multilevel"/>
    <w:tmpl w:val="DEB0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133C9A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30">
    <w:nsid w:val="76946D0D"/>
    <w:multiLevelType w:val="hybridMultilevel"/>
    <w:tmpl w:val="D952A73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1">
    <w:nsid w:val="77F96F30"/>
    <w:multiLevelType w:val="multilevel"/>
    <w:tmpl w:val="A1D049B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325D5D"/>
    <w:multiLevelType w:val="hybridMultilevel"/>
    <w:tmpl w:val="E9480012"/>
    <w:lvl w:ilvl="0" w:tplc="36941AB4">
      <w:start w:val="1"/>
      <w:numFmt w:val="decimal"/>
      <w:lvlText w:val="%1."/>
      <w:lvlJc w:val="left"/>
      <w:pPr>
        <w:ind w:left="37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7A346417"/>
    <w:multiLevelType w:val="multilevel"/>
    <w:tmpl w:val="28AA54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C24555B"/>
    <w:multiLevelType w:val="multilevel"/>
    <w:tmpl w:val="94CC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2"/>
  </w:num>
  <w:num w:numId="5">
    <w:abstractNumId w:val="13"/>
  </w:num>
  <w:num w:numId="6">
    <w:abstractNumId w:val="14"/>
  </w:num>
  <w:num w:numId="7">
    <w:abstractNumId w:val="16"/>
  </w:num>
  <w:num w:numId="8">
    <w:abstractNumId w:val="33"/>
  </w:num>
  <w:num w:numId="9">
    <w:abstractNumId w:val="21"/>
  </w:num>
  <w:num w:numId="10">
    <w:abstractNumId w:val="27"/>
  </w:num>
  <w:num w:numId="11">
    <w:abstractNumId w:val="31"/>
  </w:num>
  <w:num w:numId="12">
    <w:abstractNumId w:val="24"/>
  </w:num>
  <w:num w:numId="13">
    <w:abstractNumId w:val="10"/>
  </w:num>
  <w:num w:numId="14">
    <w:abstractNumId w:val="17"/>
  </w:num>
  <w:num w:numId="15">
    <w:abstractNumId w:val="7"/>
  </w:num>
  <w:num w:numId="16">
    <w:abstractNumId w:val="4"/>
  </w:num>
  <w:num w:numId="17">
    <w:abstractNumId w:val="12"/>
  </w:num>
  <w:num w:numId="18">
    <w:abstractNumId w:val="19"/>
  </w:num>
  <w:num w:numId="19">
    <w:abstractNumId w:val="25"/>
  </w:num>
  <w:num w:numId="20">
    <w:abstractNumId w:val="28"/>
  </w:num>
  <w:num w:numId="21">
    <w:abstractNumId w:val="34"/>
  </w:num>
  <w:num w:numId="22">
    <w:abstractNumId w:val="15"/>
  </w:num>
  <w:num w:numId="23">
    <w:abstractNumId w:val="20"/>
  </w:num>
  <w:num w:numId="24">
    <w:abstractNumId w:val="23"/>
  </w:num>
  <w:num w:numId="25">
    <w:abstractNumId w:val="30"/>
  </w:num>
  <w:num w:numId="26">
    <w:abstractNumId w:val="6"/>
  </w:num>
  <w:num w:numId="27">
    <w:abstractNumId w:val="3"/>
  </w:num>
  <w:num w:numId="28">
    <w:abstractNumId w:val="11"/>
  </w:num>
  <w:num w:numId="29">
    <w:abstractNumId w:val="5"/>
  </w:num>
  <w:num w:numId="30">
    <w:abstractNumId w:val="2"/>
  </w:num>
  <w:num w:numId="31">
    <w:abstractNumId w:val="8"/>
  </w:num>
  <w:num w:numId="32">
    <w:abstractNumId w:val="18"/>
  </w:num>
  <w:num w:numId="33">
    <w:abstractNumId w:val="26"/>
  </w:num>
  <w:num w:numId="34">
    <w:abstractNumId w:val="9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CCF"/>
    <w:rsid w:val="000172A8"/>
    <w:rsid w:val="00031BFF"/>
    <w:rsid w:val="00037356"/>
    <w:rsid w:val="001E7367"/>
    <w:rsid w:val="001F5CCF"/>
    <w:rsid w:val="002022DC"/>
    <w:rsid w:val="00266640"/>
    <w:rsid w:val="002A1CCE"/>
    <w:rsid w:val="002F4F05"/>
    <w:rsid w:val="00327155"/>
    <w:rsid w:val="003932E6"/>
    <w:rsid w:val="00424DE3"/>
    <w:rsid w:val="00431602"/>
    <w:rsid w:val="00525962"/>
    <w:rsid w:val="00543BD4"/>
    <w:rsid w:val="005819F2"/>
    <w:rsid w:val="0068523D"/>
    <w:rsid w:val="006F5153"/>
    <w:rsid w:val="007154D7"/>
    <w:rsid w:val="00730F70"/>
    <w:rsid w:val="00772B14"/>
    <w:rsid w:val="007A043F"/>
    <w:rsid w:val="007E5031"/>
    <w:rsid w:val="00813EA1"/>
    <w:rsid w:val="00922BF4"/>
    <w:rsid w:val="009D0886"/>
    <w:rsid w:val="00AB79CC"/>
    <w:rsid w:val="00B27EA4"/>
    <w:rsid w:val="00C25E1B"/>
    <w:rsid w:val="00CB1E3E"/>
    <w:rsid w:val="00CB20D4"/>
    <w:rsid w:val="00D2487F"/>
    <w:rsid w:val="00D8765D"/>
    <w:rsid w:val="00EF69DC"/>
    <w:rsid w:val="00F51927"/>
    <w:rsid w:val="00FE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C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1F5CC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1F5CCF"/>
    <w:rPr>
      <w:color w:val="0000FF"/>
      <w:u w:val="single"/>
    </w:rPr>
  </w:style>
  <w:style w:type="character" w:styleId="a4">
    <w:name w:val="Emphasis"/>
    <w:basedOn w:val="a0"/>
    <w:qFormat/>
    <w:rsid w:val="001F5CCF"/>
    <w:rPr>
      <w:i/>
      <w:iCs/>
    </w:rPr>
  </w:style>
  <w:style w:type="paragraph" w:styleId="HTML">
    <w:name w:val="HTML Preformatted"/>
    <w:basedOn w:val="a"/>
    <w:link w:val="HTML0"/>
    <w:rsid w:val="001F5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CCF"/>
    <w:rPr>
      <w:rFonts w:ascii="Courier New" w:eastAsia="DejaVu Sans" w:hAnsi="Courier New" w:cs="Courier New"/>
      <w:kern w:val="1"/>
      <w:sz w:val="20"/>
      <w:szCs w:val="20"/>
      <w:lang w:eastAsia="hi-IN" w:bidi="hi-IN"/>
    </w:rPr>
  </w:style>
  <w:style w:type="paragraph" w:customStyle="1" w:styleId="2">
    <w:name w:val="стиль2"/>
    <w:basedOn w:val="a"/>
    <w:rsid w:val="001F5CCF"/>
    <w:pPr>
      <w:spacing w:before="280" w:after="280"/>
    </w:pPr>
    <w:rPr>
      <w:rFonts w:ascii="Tahoma" w:hAnsi="Tahoma" w:cs="Tahoma"/>
      <w:sz w:val="20"/>
      <w:szCs w:val="20"/>
    </w:rPr>
  </w:style>
  <w:style w:type="character" w:customStyle="1" w:styleId="c0">
    <w:name w:val="c0"/>
    <w:basedOn w:val="a0"/>
    <w:rsid w:val="001F5CCF"/>
  </w:style>
  <w:style w:type="paragraph" w:customStyle="1" w:styleId="c22">
    <w:name w:val="c22"/>
    <w:basedOn w:val="a"/>
    <w:rsid w:val="001F5C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F5CCF"/>
  </w:style>
  <w:style w:type="paragraph" w:customStyle="1" w:styleId="c38">
    <w:name w:val="c38"/>
    <w:basedOn w:val="a"/>
    <w:rsid w:val="001F5C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6">
    <w:name w:val="c16"/>
    <w:basedOn w:val="a"/>
    <w:rsid w:val="001F5CC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424DE3"/>
    <w:pPr>
      <w:ind w:left="720"/>
      <w:contextualSpacing/>
    </w:pPr>
    <w:rPr>
      <w:rFonts w:cs="Mangal"/>
      <w:szCs w:val="21"/>
    </w:rPr>
  </w:style>
  <w:style w:type="paragraph" w:styleId="3">
    <w:name w:val="Body Text 3"/>
    <w:basedOn w:val="a"/>
    <w:link w:val="30"/>
    <w:rsid w:val="00CB1E3E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character" w:customStyle="1" w:styleId="30">
    <w:name w:val="Основной текст 3 Знак"/>
    <w:basedOn w:val="a0"/>
    <w:link w:val="3"/>
    <w:rsid w:val="00CB1E3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26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22BF4"/>
    <w:pPr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rsid w:val="00AB79CC"/>
    <w:pPr>
      <w:spacing w:after="120"/>
    </w:pPr>
    <w:rPr>
      <w:rFonts w:cs="Mangal"/>
      <w:szCs w:val="21"/>
    </w:rPr>
  </w:style>
  <w:style w:type="character" w:customStyle="1" w:styleId="a9">
    <w:name w:val="Основной текст Знак"/>
    <w:basedOn w:val="a0"/>
    <w:link w:val="a8"/>
    <w:uiPriority w:val="99"/>
    <w:semiHidden/>
    <w:rsid w:val="00AB79CC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opasnost.edu66.ru/LIB202/z4023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zopasnost.edu66.ru/LIB202/z4023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zopasnost.edu66.ru/LIB154/z30745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F036A-6B18-4358-8491-4585525C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эксперт</cp:lastModifiedBy>
  <cp:revision>9</cp:revision>
  <cp:lastPrinted>2013-12-22T12:09:00Z</cp:lastPrinted>
  <dcterms:created xsi:type="dcterms:W3CDTF">2012-09-04T16:49:00Z</dcterms:created>
  <dcterms:modified xsi:type="dcterms:W3CDTF">2013-12-23T06:48:00Z</dcterms:modified>
</cp:coreProperties>
</file>