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7D" w:rsidRDefault="00E1027D" w:rsidP="00E1027D">
      <w:pPr>
        <w:jc w:val="center"/>
      </w:pPr>
    </w:p>
    <w:p w:rsidR="00E1027D" w:rsidRDefault="00E1027D" w:rsidP="00E1027D">
      <w:pPr>
        <w:jc w:val="center"/>
      </w:pPr>
    </w:p>
    <w:p w:rsidR="00E1027D" w:rsidRDefault="00E1027D" w:rsidP="00E10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027D" w:rsidRDefault="00E1027D" w:rsidP="00E1027D">
      <w:pPr>
        <w:jc w:val="center"/>
        <w:rPr>
          <w:sz w:val="28"/>
          <w:szCs w:val="28"/>
        </w:rPr>
      </w:pPr>
    </w:p>
    <w:p w:rsidR="00E1027D" w:rsidRDefault="00E1027D" w:rsidP="00E1027D">
      <w:pPr>
        <w:ind w:firstLine="540"/>
      </w:pPr>
      <w:r w:rsidRPr="00832FBB">
        <w:t>Рабочая программа по</w:t>
      </w:r>
      <w:r>
        <w:t xml:space="preserve"> физической культуре для  4  класса  разработана на основе учебной программы по физической культуре, автором - составителем которой является В.И. Лях</w:t>
      </w:r>
    </w:p>
    <w:p w:rsidR="00E1027D" w:rsidRDefault="00E1027D" w:rsidP="00E1027D">
      <w:pPr>
        <w:ind w:firstLine="540"/>
      </w:pPr>
      <w:r>
        <w:t xml:space="preserve">Учебная программа для 5 класса рассчитана на 102 часов  из расчета 3 часа в неделю. </w:t>
      </w:r>
    </w:p>
    <w:p w:rsidR="00E1027D" w:rsidRDefault="00E1027D" w:rsidP="00E1027D">
      <w:pPr>
        <w:ind w:firstLine="540"/>
      </w:pPr>
      <w:r>
        <w:t>Особенностями рабочей учебной программы образовательной области «Физическая культура» в основной школе являются:</w:t>
      </w:r>
    </w:p>
    <w:p w:rsidR="00E1027D" w:rsidRDefault="00E1027D" w:rsidP="00E1027D">
      <w:pPr>
        <w:numPr>
          <w:ilvl w:val="0"/>
          <w:numId w:val="1"/>
        </w:numPr>
        <w:jc w:val="both"/>
      </w:pPr>
      <w:r>
        <w:t>Соотнесенность с Базисным учебным планом общеобразовательных учреждений</w:t>
      </w:r>
    </w:p>
    <w:p w:rsidR="00E1027D" w:rsidRDefault="00E1027D" w:rsidP="00E1027D">
      <w:pPr>
        <w:numPr>
          <w:ilvl w:val="0"/>
          <w:numId w:val="1"/>
        </w:numPr>
        <w:jc w:val="both"/>
      </w:pPr>
      <w:r>
        <w:t>Направленность на реализацию принципа вариативности</w:t>
      </w:r>
    </w:p>
    <w:p w:rsidR="00E1027D" w:rsidRDefault="00E1027D" w:rsidP="00E1027D">
      <w:pPr>
        <w:numPr>
          <w:ilvl w:val="0"/>
          <w:numId w:val="1"/>
        </w:numPr>
        <w:jc w:val="both"/>
      </w:pPr>
      <w:r>
        <w:t>Объемность и многообразие знаний, средств и форм физкультурной деятельности</w:t>
      </w:r>
    </w:p>
    <w:p w:rsidR="00E1027D" w:rsidRDefault="00E1027D" w:rsidP="00E1027D">
      <w:pPr>
        <w:numPr>
          <w:ilvl w:val="0"/>
          <w:numId w:val="1"/>
        </w:numPr>
        <w:jc w:val="both"/>
      </w:pPr>
      <w:r>
        <w:t xml:space="preserve">Учебное содержание каждого из разделов программы излагаются в логике от общего к частному и от частного </w:t>
      </w:r>
      <w:proofErr w:type="gramStart"/>
      <w:r>
        <w:t>к</w:t>
      </w:r>
      <w:proofErr w:type="gramEnd"/>
      <w:r>
        <w:t xml:space="preserve"> конкретному.</w:t>
      </w:r>
    </w:p>
    <w:p w:rsidR="00E1027D" w:rsidRDefault="00E1027D" w:rsidP="00E1027D">
      <w:pPr>
        <w:ind w:firstLine="540"/>
      </w:pPr>
    </w:p>
    <w:p w:rsidR="00E1027D" w:rsidRPr="0048057E" w:rsidRDefault="00E1027D" w:rsidP="00E1027D">
      <w:pPr>
        <w:jc w:val="center"/>
        <w:rPr>
          <w:b/>
        </w:rPr>
      </w:pPr>
      <w:r w:rsidRPr="0048057E">
        <w:rPr>
          <w:b/>
        </w:rPr>
        <w:t>Цели учебной программы.</w:t>
      </w:r>
    </w:p>
    <w:p w:rsidR="00E1027D" w:rsidRDefault="00E1027D" w:rsidP="00E1027D">
      <w:r>
        <w:rPr>
          <w:b/>
        </w:rPr>
        <w:t xml:space="preserve">           </w:t>
      </w:r>
      <w:r w:rsidRPr="00C80755">
        <w:rPr>
          <w:b/>
        </w:rPr>
        <w:t>Целью обучения</w:t>
      </w:r>
      <w:r>
        <w:t xml:space="preserve"> 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деятельности. </w:t>
      </w:r>
    </w:p>
    <w:p w:rsidR="00E1027D" w:rsidRDefault="00E1027D" w:rsidP="00E1027D">
      <w:pPr>
        <w:jc w:val="center"/>
      </w:pPr>
    </w:p>
    <w:p w:rsidR="00E1027D" w:rsidRDefault="00E1027D" w:rsidP="00E1027D">
      <w:pPr>
        <w:jc w:val="center"/>
        <w:rPr>
          <w:b/>
        </w:rPr>
      </w:pPr>
      <w:r>
        <w:rPr>
          <w:b/>
        </w:rPr>
        <w:t>Задачи учебной программы.</w:t>
      </w:r>
    </w:p>
    <w:p w:rsidR="00E1027D" w:rsidRDefault="00E1027D" w:rsidP="00E1027D">
      <w:pPr>
        <w:numPr>
          <w:ilvl w:val="0"/>
          <w:numId w:val="2"/>
        </w:numPr>
      </w:pPr>
      <w:r>
        <w:t>Расширение двигательного опыта</w:t>
      </w:r>
    </w:p>
    <w:p w:rsidR="00E1027D" w:rsidRDefault="00E1027D" w:rsidP="00E1027D">
      <w:pPr>
        <w:numPr>
          <w:ilvl w:val="0"/>
          <w:numId w:val="2"/>
        </w:numPr>
      </w:pPr>
      <w:r>
        <w:t>Совершенствование функциональных возможностей организма</w:t>
      </w:r>
    </w:p>
    <w:p w:rsidR="00E1027D" w:rsidRDefault="00E1027D" w:rsidP="00E1027D">
      <w:pPr>
        <w:numPr>
          <w:ilvl w:val="0"/>
          <w:numId w:val="2"/>
        </w:numPr>
      </w:pPr>
      <w:r>
        <w:t>Воспитание индивидуальных психических черт и особенностей в общении и коллективном взаимодействии</w:t>
      </w:r>
    </w:p>
    <w:p w:rsidR="00E1027D" w:rsidRDefault="00E1027D" w:rsidP="00E1027D">
      <w:pPr>
        <w:numPr>
          <w:ilvl w:val="0"/>
          <w:numId w:val="2"/>
        </w:numPr>
      </w:pPr>
      <w:r>
        <w:t>Обучение основам знаний педагогики, психологии, физиологии, гигиены, профилактики травматизма, коррекции осанки.</w:t>
      </w:r>
    </w:p>
    <w:p w:rsidR="00E1027D" w:rsidRDefault="00E1027D" w:rsidP="00E1027D">
      <w:pPr>
        <w:numPr>
          <w:ilvl w:val="0"/>
          <w:numId w:val="2"/>
        </w:numPr>
      </w:pPr>
      <w:r>
        <w:t>Формирование практических умений в организации и проведении самостоятельных форм занятий физической культурой.</w:t>
      </w:r>
    </w:p>
    <w:p w:rsidR="00E1027D" w:rsidRDefault="00E1027D" w:rsidP="00E1027D">
      <w:pPr>
        <w:jc w:val="center"/>
        <w:rPr>
          <w:b/>
        </w:rPr>
      </w:pPr>
    </w:p>
    <w:p w:rsidR="00E1027D" w:rsidRDefault="00E1027D" w:rsidP="00E1027D">
      <w:pPr>
        <w:jc w:val="center"/>
        <w:rPr>
          <w:b/>
        </w:rPr>
      </w:pPr>
      <w:r>
        <w:rPr>
          <w:b/>
        </w:rPr>
        <w:t>Требования к уровню подготовки учащихся.</w:t>
      </w:r>
    </w:p>
    <w:p w:rsidR="00E1027D" w:rsidRDefault="00E1027D" w:rsidP="00E1027D">
      <w: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E1027D" w:rsidRDefault="00E1027D" w:rsidP="00E1027D">
      <w:pPr>
        <w:rPr>
          <w:b/>
        </w:rPr>
      </w:pPr>
      <w:r>
        <w:rPr>
          <w:b/>
        </w:rPr>
        <w:t>Знать:</w:t>
      </w:r>
    </w:p>
    <w:p w:rsidR="00E1027D" w:rsidRDefault="00E1027D" w:rsidP="00E1027D">
      <w:pPr>
        <w:numPr>
          <w:ilvl w:val="0"/>
          <w:numId w:val="3"/>
        </w:numPr>
      </w:pPr>
      <w:r w:rsidRPr="009D4AC7">
        <w:t>Историческое развитие</w:t>
      </w:r>
      <w:r>
        <w:t xml:space="preserve"> физической культуры в России.</w:t>
      </w:r>
    </w:p>
    <w:p w:rsidR="00E1027D" w:rsidRDefault="00E1027D" w:rsidP="00E1027D">
      <w:pPr>
        <w:numPr>
          <w:ilvl w:val="0"/>
          <w:numId w:val="3"/>
        </w:numPr>
      </w:pPr>
      <w: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E1027D" w:rsidRDefault="00E1027D" w:rsidP="00E1027D">
      <w:pPr>
        <w:numPr>
          <w:ilvl w:val="0"/>
          <w:numId w:val="3"/>
        </w:numPr>
      </w:pPr>
      <w:r>
        <w:t>Физиологические основы деятельности систем дыхания, кровообращение и энергообеспечение при мышечных нагрузках.</w:t>
      </w:r>
    </w:p>
    <w:p w:rsidR="00E1027D" w:rsidRDefault="00E1027D" w:rsidP="00E1027D">
      <w:pPr>
        <w:numPr>
          <w:ilvl w:val="0"/>
          <w:numId w:val="3"/>
        </w:numPr>
      </w:pPr>
      <w:r>
        <w:t>Возрастные особенности развития физических качеств.</w:t>
      </w:r>
    </w:p>
    <w:p w:rsidR="00E1027D" w:rsidRDefault="00E1027D" w:rsidP="00E1027D">
      <w:pPr>
        <w:numPr>
          <w:ilvl w:val="0"/>
          <w:numId w:val="3"/>
        </w:numPr>
      </w:pPr>
      <w:proofErr w:type="spellStart"/>
      <w:r>
        <w:t>Психофункциональные</w:t>
      </w:r>
      <w:proofErr w:type="spellEnd"/>
      <w:r>
        <w:t xml:space="preserve"> особенности собственного организма.</w:t>
      </w:r>
    </w:p>
    <w:p w:rsidR="00E1027D" w:rsidRDefault="00E1027D" w:rsidP="00E1027D">
      <w:pPr>
        <w:numPr>
          <w:ilvl w:val="0"/>
          <w:numId w:val="3"/>
        </w:numPr>
      </w:pPr>
      <w:r>
        <w:t>Способы организации самостоятельных занятий физическими упражнениями.</w:t>
      </w:r>
    </w:p>
    <w:p w:rsidR="00E1027D" w:rsidRDefault="00E1027D" w:rsidP="00E1027D">
      <w:pPr>
        <w:numPr>
          <w:ilvl w:val="0"/>
          <w:numId w:val="3"/>
        </w:numPr>
      </w:pPr>
      <w:r>
        <w:t>Правила личной гигиены, профилактики травматизма.</w:t>
      </w:r>
    </w:p>
    <w:p w:rsidR="00E1027D" w:rsidRDefault="00E1027D" w:rsidP="00E1027D">
      <w:pPr>
        <w:ind w:left="420"/>
      </w:pPr>
    </w:p>
    <w:p w:rsidR="00E1027D" w:rsidRDefault="00E1027D" w:rsidP="00E1027D">
      <w:pPr>
        <w:ind w:left="780"/>
        <w:jc w:val="center"/>
      </w:pPr>
    </w:p>
    <w:p w:rsidR="00E1027D" w:rsidRDefault="00E1027D" w:rsidP="00E1027D">
      <w:pPr>
        <w:rPr>
          <w:b/>
        </w:rPr>
      </w:pPr>
    </w:p>
    <w:p w:rsidR="00E1027D" w:rsidRDefault="00E1027D" w:rsidP="00E1027D">
      <w:pPr>
        <w:rPr>
          <w:b/>
        </w:rPr>
      </w:pPr>
    </w:p>
    <w:p w:rsidR="00E1027D" w:rsidRDefault="00E1027D" w:rsidP="00E1027D">
      <w:pPr>
        <w:rPr>
          <w:b/>
        </w:rPr>
      </w:pPr>
    </w:p>
    <w:p w:rsidR="00E1027D" w:rsidRDefault="00E1027D" w:rsidP="00E1027D">
      <w:pPr>
        <w:rPr>
          <w:b/>
        </w:rPr>
      </w:pPr>
    </w:p>
    <w:p w:rsidR="00E1027D" w:rsidRDefault="00E1027D" w:rsidP="00E1027D">
      <w:pPr>
        <w:rPr>
          <w:b/>
        </w:rPr>
      </w:pPr>
      <w:r>
        <w:rPr>
          <w:b/>
        </w:rPr>
        <w:t>Уметь:</w:t>
      </w:r>
    </w:p>
    <w:p w:rsidR="00E1027D" w:rsidRDefault="00E1027D" w:rsidP="00E1027D">
      <w:pPr>
        <w:numPr>
          <w:ilvl w:val="0"/>
          <w:numId w:val="4"/>
        </w:numPr>
      </w:pPr>
      <w:r w:rsidRPr="001A11A5">
        <w:t>Технически правильно</w:t>
      </w:r>
      <w:r>
        <w:t xml:space="preserve"> осуществлять двигательные действия избранного вида спортивной специализации.</w:t>
      </w:r>
    </w:p>
    <w:p w:rsidR="00E1027D" w:rsidRDefault="00E1027D" w:rsidP="00E1027D">
      <w:pPr>
        <w:numPr>
          <w:ilvl w:val="0"/>
          <w:numId w:val="4"/>
        </w:numPr>
      </w:pPr>
      <w:r>
        <w:t>Проводить самостоятельные занятия по развитию основных физических способностей.</w:t>
      </w:r>
    </w:p>
    <w:p w:rsidR="00E1027D" w:rsidRDefault="00E1027D" w:rsidP="00E1027D">
      <w:pPr>
        <w:numPr>
          <w:ilvl w:val="0"/>
          <w:numId w:val="4"/>
        </w:numPr>
      </w:pPr>
      <w:r>
        <w:t xml:space="preserve">Разрабатывать индивидуальный двигательный режим </w:t>
      </w:r>
    </w:p>
    <w:p w:rsidR="00E1027D" w:rsidRDefault="00E1027D" w:rsidP="00E1027D">
      <w:pPr>
        <w:numPr>
          <w:ilvl w:val="0"/>
          <w:numId w:val="4"/>
        </w:numPr>
      </w:pPr>
      <w: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E1027D" w:rsidRDefault="00E1027D" w:rsidP="00E1027D">
      <w:pPr>
        <w:numPr>
          <w:ilvl w:val="0"/>
          <w:numId w:val="4"/>
        </w:numPr>
      </w:pPr>
      <w:r>
        <w:t>Соблюдать правила безопасности и профилактики травматизма</w:t>
      </w:r>
    </w:p>
    <w:p w:rsidR="00E1027D" w:rsidRDefault="00E1027D" w:rsidP="00E1027D">
      <w:pPr>
        <w:numPr>
          <w:ilvl w:val="0"/>
          <w:numId w:val="4"/>
        </w:numPr>
      </w:pPr>
      <w: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E1027D" w:rsidRDefault="00E1027D" w:rsidP="00E1027D">
      <w:pPr>
        <w:ind w:left="360"/>
        <w:rPr>
          <w:b/>
        </w:rPr>
      </w:pPr>
      <w:r>
        <w:rPr>
          <w:b/>
        </w:rPr>
        <w:t>Демонстрировать:</w:t>
      </w:r>
    </w:p>
    <w:p w:rsidR="00E1027D" w:rsidRPr="00E83048" w:rsidRDefault="00E1027D" w:rsidP="00E1027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134"/>
        <w:gridCol w:w="993"/>
        <w:gridCol w:w="992"/>
        <w:gridCol w:w="992"/>
        <w:gridCol w:w="992"/>
        <w:gridCol w:w="958"/>
      </w:tblGrid>
      <w:tr w:rsidR="00E1027D" w:rsidRPr="005D2B59" w:rsidTr="00E1027D">
        <w:tc>
          <w:tcPr>
            <w:tcW w:w="568" w:type="dxa"/>
            <w:vMerge w:val="restart"/>
          </w:tcPr>
          <w:p w:rsidR="00E1027D" w:rsidRPr="005D2B59" w:rsidRDefault="00E1027D" w:rsidP="00E1027D">
            <w:pPr>
              <w:jc w:val="center"/>
            </w:pPr>
            <w:r w:rsidRPr="005D2B59">
              <w:t xml:space="preserve">№ </w:t>
            </w:r>
            <w:proofErr w:type="spellStart"/>
            <w:r w:rsidRPr="005D2B59">
              <w:t>п\</w:t>
            </w:r>
            <w:proofErr w:type="gramStart"/>
            <w:r w:rsidRPr="005D2B59"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119" w:type="dxa"/>
            <w:gridSpan w:val="3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Мальчики</w:t>
            </w:r>
          </w:p>
        </w:tc>
        <w:tc>
          <w:tcPr>
            <w:tcW w:w="2942" w:type="dxa"/>
            <w:gridSpan w:val="3"/>
          </w:tcPr>
          <w:p w:rsidR="00E1027D" w:rsidRPr="005D2B59" w:rsidRDefault="00E1027D" w:rsidP="00E1027D">
            <w:pPr>
              <w:jc w:val="center"/>
            </w:pPr>
            <w:r w:rsidRPr="005D2B59">
              <w:t>Девочки</w:t>
            </w:r>
          </w:p>
        </w:tc>
      </w:tr>
      <w:tr w:rsidR="00E1027D" w:rsidRPr="005D2B59" w:rsidTr="00E1027D">
        <w:tc>
          <w:tcPr>
            <w:tcW w:w="568" w:type="dxa"/>
            <w:vMerge/>
          </w:tcPr>
          <w:p w:rsidR="00E1027D" w:rsidRPr="005D2B59" w:rsidRDefault="00E1027D" w:rsidP="00E1027D">
            <w:pPr>
              <w:jc w:val="center"/>
            </w:pPr>
          </w:p>
        </w:tc>
        <w:tc>
          <w:tcPr>
            <w:tcW w:w="3260" w:type="dxa"/>
            <w:vMerge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1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 xml:space="preserve">. Бег 30 м с высокого старта, </w:t>
            </w:r>
            <w:proofErr w:type="gramStart"/>
            <w:r w:rsidRPr="005D2B5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6,6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6,5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5,2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2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5D2B5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9.9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9.5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8.6</w:t>
            </w:r>
          </w:p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10.4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10.0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9.1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3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6- минутный бег</w:t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1250</w:t>
            </w:r>
          </w:p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750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1050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4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185</w:t>
            </w:r>
          </w:p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140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170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5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Упражнения на гибкость, наклоны вперед из положения сидя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14.0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6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Подтягивание на высокой перекладине из виса, раз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7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Подтягивание на низкой перекладине из виса лежа, раз</w:t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18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8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Ходьба на лыжах 1 км</w:t>
            </w:r>
            <w:proofErr w:type="gramStart"/>
            <w:r w:rsidRPr="005D2B59">
              <w:rPr>
                <w:sz w:val="28"/>
                <w:szCs w:val="28"/>
              </w:rPr>
              <w:t xml:space="preserve"> ,</w:t>
            </w:r>
            <w:proofErr w:type="gramEnd"/>
            <w:r w:rsidRPr="005D2B59">
              <w:rPr>
                <w:sz w:val="28"/>
                <w:szCs w:val="28"/>
              </w:rPr>
              <w:t>мин, сек</w:t>
            </w:r>
          </w:p>
        </w:tc>
        <w:tc>
          <w:tcPr>
            <w:tcW w:w="1134" w:type="dxa"/>
          </w:tcPr>
          <w:p w:rsidR="00E1027D" w:rsidRPr="005D2B59" w:rsidRDefault="00E1027D" w:rsidP="00E1027D">
            <w:r w:rsidRPr="005D2B59">
              <w:t>8.00</w:t>
            </w:r>
            <w:r w:rsidRPr="005D2B59">
              <w:tab/>
            </w:r>
          </w:p>
        </w:tc>
        <w:tc>
          <w:tcPr>
            <w:tcW w:w="993" w:type="dxa"/>
          </w:tcPr>
          <w:p w:rsidR="00E1027D" w:rsidRPr="005D2B59" w:rsidRDefault="00E1027D" w:rsidP="00E1027D">
            <w:r w:rsidRPr="005D2B59">
              <w:t>7.30</w:t>
            </w:r>
            <w:r w:rsidRPr="005D2B59">
              <w:tab/>
            </w:r>
          </w:p>
        </w:tc>
        <w:tc>
          <w:tcPr>
            <w:tcW w:w="992" w:type="dxa"/>
          </w:tcPr>
          <w:p w:rsidR="00E1027D" w:rsidRPr="005D2B59" w:rsidRDefault="00E1027D" w:rsidP="00E1027D">
            <w:r w:rsidRPr="005D2B59">
              <w:t>7.00</w:t>
            </w:r>
            <w:r w:rsidRPr="005D2B59">
              <w:tab/>
            </w:r>
          </w:p>
        </w:tc>
        <w:tc>
          <w:tcPr>
            <w:tcW w:w="992" w:type="dxa"/>
          </w:tcPr>
          <w:p w:rsidR="00E1027D" w:rsidRPr="005D2B59" w:rsidRDefault="00E1027D" w:rsidP="00E1027D">
            <w:r w:rsidRPr="005D2B59">
              <w:t>8.30</w:t>
            </w:r>
            <w:r w:rsidRPr="005D2B59">
              <w:tab/>
            </w:r>
          </w:p>
        </w:tc>
        <w:tc>
          <w:tcPr>
            <w:tcW w:w="992" w:type="dxa"/>
          </w:tcPr>
          <w:p w:rsidR="00E1027D" w:rsidRPr="005D2B59" w:rsidRDefault="00E1027D" w:rsidP="00E1027D">
            <w:r w:rsidRPr="005D2B59">
              <w:t>8.00</w:t>
            </w:r>
            <w:r w:rsidRPr="005D2B59">
              <w:tab/>
            </w:r>
          </w:p>
        </w:tc>
        <w:tc>
          <w:tcPr>
            <w:tcW w:w="958" w:type="dxa"/>
          </w:tcPr>
          <w:p w:rsidR="00E1027D" w:rsidRPr="005D2B59" w:rsidRDefault="00E1027D" w:rsidP="00E1027D">
            <w:r w:rsidRPr="005D2B59">
              <w:t>7.30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9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Кросс 1 км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6061" w:type="dxa"/>
            <w:gridSpan w:val="6"/>
          </w:tcPr>
          <w:p w:rsidR="00E1027D" w:rsidRPr="005D2B59" w:rsidRDefault="00E1027D" w:rsidP="00E1027D">
            <w:pPr>
              <w:jc w:val="center"/>
            </w:pPr>
            <w:r w:rsidRPr="005D2B59">
              <w:t>Без  учета времени</w:t>
            </w:r>
          </w:p>
          <w:p w:rsidR="00E1027D" w:rsidRPr="005D2B59" w:rsidRDefault="00E1027D" w:rsidP="00E1027D">
            <w:pPr>
              <w:jc w:val="center"/>
            </w:pP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10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140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170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11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Метание мяча 150 г, м</w:t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18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22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27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17</w:t>
            </w:r>
          </w:p>
        </w:tc>
      </w:tr>
      <w:tr w:rsidR="00E1027D" w:rsidRPr="005D2B59" w:rsidTr="00E1027D">
        <w:tc>
          <w:tcPr>
            <w:tcW w:w="568" w:type="dxa"/>
          </w:tcPr>
          <w:p w:rsidR="00E1027D" w:rsidRPr="005D2B59" w:rsidRDefault="00E1027D" w:rsidP="00E1027D">
            <w:pPr>
              <w:jc w:val="center"/>
            </w:pPr>
            <w:r w:rsidRPr="005D2B59">
              <w:t>12</w:t>
            </w:r>
          </w:p>
        </w:tc>
        <w:tc>
          <w:tcPr>
            <w:tcW w:w="3260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D2B59">
              <w:rPr>
                <w:sz w:val="28"/>
                <w:szCs w:val="28"/>
              </w:rPr>
              <w:t>положения</w:t>
            </w:r>
            <w:proofErr w:type="gramEnd"/>
            <w:r w:rsidRPr="005D2B59">
              <w:rPr>
                <w:sz w:val="28"/>
                <w:szCs w:val="28"/>
              </w:rPr>
              <w:t xml:space="preserve"> лежа на спине, руки на груди </w:t>
            </w:r>
            <w:proofErr w:type="spellStart"/>
            <w:r w:rsidRPr="005D2B59">
              <w:rPr>
                <w:sz w:val="28"/>
                <w:szCs w:val="28"/>
              </w:rPr>
              <w:t>скрестно</w:t>
            </w:r>
            <w:proofErr w:type="spellEnd"/>
            <w:r w:rsidRPr="005D2B59">
              <w:rPr>
                <w:sz w:val="28"/>
                <w:szCs w:val="28"/>
              </w:rPr>
              <w:t xml:space="preserve"> за 1 мин, раз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E1027D" w:rsidRPr="005D2B59" w:rsidRDefault="00E1027D" w:rsidP="00E1027D">
            <w:pPr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25</w:t>
            </w:r>
          </w:p>
        </w:tc>
      </w:tr>
    </w:tbl>
    <w:p w:rsidR="00E1027D" w:rsidRDefault="00E1027D" w:rsidP="00E1027D">
      <w:pPr>
        <w:jc w:val="center"/>
      </w:pPr>
      <w:r>
        <w:lastRenderedPageBreak/>
        <w:t>РАСПРЕДЕЛЕНИЕ УЧЕБНОГО ВРЕМЕНИ НА ВИДЫ</w:t>
      </w:r>
    </w:p>
    <w:p w:rsidR="00E1027D" w:rsidRPr="006F4510" w:rsidRDefault="00E1027D" w:rsidP="00E1027D">
      <w:pPr>
        <w:jc w:val="center"/>
      </w:pPr>
      <w:r>
        <w:t xml:space="preserve"> ПРОГРАММНОГО МАТЕРИАЛА</w:t>
      </w:r>
    </w:p>
    <w:p w:rsidR="00E1027D" w:rsidRDefault="00E1027D" w:rsidP="00E1027D">
      <w:pPr>
        <w:spacing w:line="276" w:lineRule="auto"/>
      </w:pPr>
      <w:r w:rsidRPr="004A7B8B">
        <w:t xml:space="preserve">       </w:t>
      </w:r>
      <w:r>
        <w:t xml:space="preserve">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E1027D" w:rsidTr="00E1027D">
        <w:trPr>
          <w:trHeight w:val="323"/>
        </w:trPr>
        <w:tc>
          <w:tcPr>
            <w:tcW w:w="540" w:type="dxa"/>
            <w:shd w:val="clear" w:color="auto" w:fill="F2DBDB"/>
          </w:tcPr>
          <w:p w:rsidR="00E1027D" w:rsidRDefault="00E1027D" w:rsidP="00E1027D">
            <w:r>
              <w:t>№</w:t>
            </w:r>
          </w:p>
          <w:p w:rsidR="00E1027D" w:rsidRDefault="00E1027D" w:rsidP="00E1027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E1027D" w:rsidRDefault="00E1027D" w:rsidP="00E1027D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E1027D" w:rsidRDefault="00E1027D" w:rsidP="00E1027D">
            <w:pPr>
              <w:jc w:val="center"/>
            </w:pPr>
            <w:r>
              <w:t>Количество часов (уроков)</w:t>
            </w:r>
          </w:p>
        </w:tc>
      </w:tr>
      <w:tr w:rsidR="00E1027D" w:rsidTr="00E1027D">
        <w:trPr>
          <w:trHeight w:val="208"/>
        </w:trPr>
        <w:tc>
          <w:tcPr>
            <w:tcW w:w="540" w:type="dxa"/>
          </w:tcPr>
          <w:p w:rsidR="00E1027D" w:rsidRDefault="00E1027D" w:rsidP="00E1027D">
            <w:r>
              <w:t>1</w:t>
            </w:r>
          </w:p>
        </w:tc>
        <w:tc>
          <w:tcPr>
            <w:tcW w:w="5785" w:type="dxa"/>
          </w:tcPr>
          <w:p w:rsidR="00E1027D" w:rsidRPr="00440CF1" w:rsidRDefault="00E1027D" w:rsidP="00E1027D">
            <w:pPr>
              <w:rPr>
                <w:b/>
                <w:bCs/>
              </w:rPr>
            </w:pPr>
            <w:r w:rsidRPr="00440CF1">
              <w:rPr>
                <w:b/>
                <w:bCs/>
              </w:rPr>
              <w:t>Базовая часть</w:t>
            </w:r>
          </w:p>
        </w:tc>
        <w:tc>
          <w:tcPr>
            <w:tcW w:w="2211" w:type="dxa"/>
          </w:tcPr>
          <w:p w:rsidR="00E1027D" w:rsidRPr="00440CF1" w:rsidRDefault="00E1027D" w:rsidP="00E10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E1027D" w:rsidTr="00E1027D">
        <w:trPr>
          <w:trHeight w:val="304"/>
        </w:trPr>
        <w:tc>
          <w:tcPr>
            <w:tcW w:w="540" w:type="dxa"/>
          </w:tcPr>
          <w:p w:rsidR="00E1027D" w:rsidRDefault="00E1027D" w:rsidP="00E1027D">
            <w:r>
              <w:t>1.1</w:t>
            </w:r>
          </w:p>
        </w:tc>
        <w:tc>
          <w:tcPr>
            <w:tcW w:w="5785" w:type="dxa"/>
          </w:tcPr>
          <w:p w:rsidR="00E1027D" w:rsidRDefault="00E1027D" w:rsidP="00E1027D">
            <w:r w:rsidRPr="004A7B8B">
              <w:t>Основы знаний  о физической культуре</w:t>
            </w:r>
          </w:p>
        </w:tc>
        <w:tc>
          <w:tcPr>
            <w:tcW w:w="2211" w:type="dxa"/>
          </w:tcPr>
          <w:p w:rsidR="00E1027D" w:rsidRDefault="00E1027D" w:rsidP="00E1027D">
            <w:r>
              <w:t>В процессе урока</w:t>
            </w:r>
          </w:p>
        </w:tc>
      </w:tr>
      <w:tr w:rsidR="00E1027D" w:rsidTr="00E1027D">
        <w:trPr>
          <w:trHeight w:val="248"/>
        </w:trPr>
        <w:tc>
          <w:tcPr>
            <w:tcW w:w="540" w:type="dxa"/>
          </w:tcPr>
          <w:p w:rsidR="00E1027D" w:rsidRDefault="00E1027D" w:rsidP="00E1027D">
            <w:r>
              <w:t>1.2</w:t>
            </w:r>
          </w:p>
        </w:tc>
        <w:tc>
          <w:tcPr>
            <w:tcW w:w="5785" w:type="dxa"/>
          </w:tcPr>
          <w:p w:rsidR="00E1027D" w:rsidRDefault="00E1027D" w:rsidP="00E1027D">
            <w:r w:rsidRPr="004A7B8B">
              <w:t>Легкоатлетические упражнения</w:t>
            </w:r>
          </w:p>
        </w:tc>
        <w:tc>
          <w:tcPr>
            <w:tcW w:w="2211" w:type="dxa"/>
          </w:tcPr>
          <w:p w:rsidR="00E1027D" w:rsidRDefault="00E1027D" w:rsidP="00E1027D">
            <w:pPr>
              <w:jc w:val="center"/>
            </w:pPr>
            <w:r>
              <w:t>21</w:t>
            </w:r>
          </w:p>
        </w:tc>
      </w:tr>
      <w:tr w:rsidR="00E1027D" w:rsidTr="00E1027D">
        <w:trPr>
          <w:trHeight w:val="198"/>
        </w:trPr>
        <w:tc>
          <w:tcPr>
            <w:tcW w:w="540" w:type="dxa"/>
          </w:tcPr>
          <w:p w:rsidR="00E1027D" w:rsidRDefault="00E1027D" w:rsidP="00E1027D">
            <w:r>
              <w:t>1.3</w:t>
            </w:r>
          </w:p>
        </w:tc>
        <w:tc>
          <w:tcPr>
            <w:tcW w:w="5785" w:type="dxa"/>
          </w:tcPr>
          <w:p w:rsidR="00E1027D" w:rsidRDefault="00E1027D" w:rsidP="00E1027D">
            <w:r w:rsidRPr="004A7B8B">
              <w:t>Подвижные  игры</w:t>
            </w:r>
            <w:r w:rsidRPr="0069323B">
              <w:t xml:space="preserve"> </w:t>
            </w:r>
            <w:r>
              <w:rPr>
                <w:lang w:val="en-US"/>
              </w:rPr>
              <w:t>c</w:t>
            </w:r>
            <w:r w:rsidRPr="0069323B">
              <w:t xml:space="preserve"> </w:t>
            </w:r>
            <w:r>
              <w:t>элементами спортивных игр</w:t>
            </w:r>
          </w:p>
        </w:tc>
        <w:tc>
          <w:tcPr>
            <w:tcW w:w="2211" w:type="dxa"/>
          </w:tcPr>
          <w:p w:rsidR="00E1027D" w:rsidRDefault="00E1027D" w:rsidP="00E1027D">
            <w:pPr>
              <w:jc w:val="center"/>
            </w:pPr>
            <w:r>
              <w:t>44</w:t>
            </w:r>
          </w:p>
        </w:tc>
      </w:tr>
      <w:tr w:rsidR="00E1027D" w:rsidTr="00E1027D">
        <w:trPr>
          <w:trHeight w:val="204"/>
        </w:trPr>
        <w:tc>
          <w:tcPr>
            <w:tcW w:w="540" w:type="dxa"/>
          </w:tcPr>
          <w:p w:rsidR="00E1027D" w:rsidRDefault="00E1027D" w:rsidP="00E1027D">
            <w:r>
              <w:t>1.4</w:t>
            </w:r>
          </w:p>
        </w:tc>
        <w:tc>
          <w:tcPr>
            <w:tcW w:w="5785" w:type="dxa"/>
          </w:tcPr>
          <w:p w:rsidR="00E1027D" w:rsidRDefault="00E1027D" w:rsidP="00E1027D">
            <w:r w:rsidRPr="004A7B8B">
              <w:t>Гимнастика с элементами акробатики</w:t>
            </w:r>
          </w:p>
        </w:tc>
        <w:tc>
          <w:tcPr>
            <w:tcW w:w="2211" w:type="dxa"/>
          </w:tcPr>
          <w:p w:rsidR="00E1027D" w:rsidRDefault="00E1027D" w:rsidP="00E1027D">
            <w:pPr>
              <w:jc w:val="center"/>
            </w:pPr>
            <w:r>
              <w:t>21</w:t>
            </w:r>
          </w:p>
        </w:tc>
      </w:tr>
      <w:tr w:rsidR="00E1027D" w:rsidTr="00E1027D">
        <w:trPr>
          <w:trHeight w:val="149"/>
        </w:trPr>
        <w:tc>
          <w:tcPr>
            <w:tcW w:w="540" w:type="dxa"/>
          </w:tcPr>
          <w:p w:rsidR="00E1027D" w:rsidRDefault="00E1027D" w:rsidP="00E1027D">
            <w:r>
              <w:t>1.5</w:t>
            </w:r>
          </w:p>
        </w:tc>
        <w:tc>
          <w:tcPr>
            <w:tcW w:w="5785" w:type="dxa"/>
          </w:tcPr>
          <w:p w:rsidR="00E1027D" w:rsidRDefault="00E1027D" w:rsidP="00E1027D">
            <w:r w:rsidRPr="004A7B8B">
              <w:t>Лыжная подготовка</w:t>
            </w:r>
          </w:p>
        </w:tc>
        <w:tc>
          <w:tcPr>
            <w:tcW w:w="2211" w:type="dxa"/>
          </w:tcPr>
          <w:p w:rsidR="00E1027D" w:rsidRDefault="00E1027D" w:rsidP="00E1027D">
            <w:pPr>
              <w:jc w:val="center"/>
            </w:pPr>
            <w:r>
              <w:t>16</w:t>
            </w:r>
          </w:p>
        </w:tc>
      </w:tr>
    </w:tbl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>
      <w:pPr>
        <w:spacing w:line="276" w:lineRule="auto"/>
        <w:jc w:val="center"/>
      </w:pPr>
      <w:r>
        <w:t xml:space="preserve">ГОДОВОЙ   ПЛАН-ГРАФИК РАСПРЕДЕЛЕНИЯ УЧЕБНОГО МАТЕРИАЛА </w:t>
      </w:r>
    </w:p>
    <w:p w:rsidR="00E1027D" w:rsidRDefault="00E1027D" w:rsidP="00E1027D">
      <w:pPr>
        <w:spacing w:line="276" w:lineRule="auto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1134"/>
        <w:gridCol w:w="510"/>
        <w:gridCol w:w="624"/>
        <w:gridCol w:w="505"/>
        <w:gridCol w:w="629"/>
      </w:tblGrid>
      <w:tr w:rsidR="00E1027D" w:rsidTr="00E1027D">
        <w:tc>
          <w:tcPr>
            <w:tcW w:w="567" w:type="dxa"/>
            <w:shd w:val="clear" w:color="auto" w:fill="F2DBDB"/>
          </w:tcPr>
          <w:p w:rsidR="00E1027D" w:rsidRPr="00582EA4" w:rsidRDefault="00E1027D" w:rsidP="00E1027D">
            <w:pPr>
              <w:spacing w:line="276" w:lineRule="auto"/>
              <w:jc w:val="center"/>
            </w:pPr>
            <w:proofErr w:type="spellStart"/>
            <w:proofErr w:type="gramStart"/>
            <w:r w:rsidRPr="00582EA4">
              <w:t>п</w:t>
            </w:r>
            <w:proofErr w:type="spellEnd"/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E1027D" w:rsidRPr="00582EA4" w:rsidRDefault="00E1027D" w:rsidP="00E1027D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1027D" w:rsidRPr="00582EA4" w:rsidRDefault="00E1027D" w:rsidP="00E1027D">
            <w:pPr>
              <w:spacing w:line="276" w:lineRule="auto"/>
              <w:jc w:val="center"/>
            </w:pPr>
            <w:r w:rsidRPr="00582EA4">
              <w:t>1</w:t>
            </w:r>
          </w:p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E1027D" w:rsidRPr="00582EA4" w:rsidRDefault="00E1027D" w:rsidP="00E1027D">
            <w:pPr>
              <w:spacing w:line="276" w:lineRule="auto"/>
              <w:jc w:val="center"/>
            </w:pPr>
            <w:r w:rsidRPr="00582EA4">
              <w:t>2</w:t>
            </w:r>
          </w:p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1027D" w:rsidRPr="00582EA4" w:rsidRDefault="00E1027D" w:rsidP="00E1027D">
            <w:pPr>
              <w:spacing w:line="276" w:lineRule="auto"/>
              <w:jc w:val="center"/>
            </w:pPr>
            <w:r w:rsidRPr="00582EA4">
              <w:t>3</w:t>
            </w:r>
          </w:p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1027D" w:rsidRPr="00582EA4" w:rsidRDefault="00E1027D" w:rsidP="00E1027D">
            <w:pPr>
              <w:spacing w:line="276" w:lineRule="auto"/>
              <w:jc w:val="center"/>
            </w:pPr>
            <w:r w:rsidRPr="00582EA4">
              <w:t>4</w:t>
            </w:r>
          </w:p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E1027D" w:rsidTr="00E1027D">
        <w:tc>
          <w:tcPr>
            <w:tcW w:w="567" w:type="dxa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1027D" w:rsidRPr="00582EA4" w:rsidRDefault="00E1027D" w:rsidP="00E1027D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E1027D" w:rsidRPr="00EC0282" w:rsidRDefault="00E1027D" w:rsidP="00E1027D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7"/>
          </w:tcPr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E1027D" w:rsidTr="00E1027D">
        <w:tc>
          <w:tcPr>
            <w:tcW w:w="567" w:type="dxa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1027D" w:rsidRPr="00582EA4" w:rsidRDefault="00E1027D" w:rsidP="00E1027D">
            <w:pPr>
              <w:spacing w:line="276" w:lineRule="auto"/>
            </w:pPr>
            <w:r w:rsidRPr="00582EA4">
              <w:t>Легкоатлетические упражнения</w:t>
            </w:r>
          </w:p>
        </w:tc>
        <w:tc>
          <w:tcPr>
            <w:tcW w:w="992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11</w:t>
            </w:r>
          </w:p>
        </w:tc>
      </w:tr>
      <w:tr w:rsidR="00E1027D" w:rsidTr="00E1027D">
        <w:tc>
          <w:tcPr>
            <w:tcW w:w="567" w:type="dxa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1027D" w:rsidRPr="00582EA4" w:rsidRDefault="00E1027D" w:rsidP="00E1027D">
            <w:pPr>
              <w:spacing w:line="276" w:lineRule="auto"/>
            </w:pPr>
            <w:r w:rsidRPr="00582EA4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027D" w:rsidTr="00E1027D">
        <w:tc>
          <w:tcPr>
            <w:tcW w:w="567" w:type="dxa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1027D" w:rsidRPr="00582EA4" w:rsidRDefault="00E1027D" w:rsidP="00E1027D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027D" w:rsidTr="00E1027D">
        <w:tc>
          <w:tcPr>
            <w:tcW w:w="567" w:type="dxa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1027D" w:rsidRPr="00582EA4" w:rsidRDefault="00E1027D" w:rsidP="00E1027D">
            <w:pPr>
              <w:spacing w:line="276" w:lineRule="auto"/>
            </w:pPr>
            <w:r w:rsidRPr="00582EA4">
              <w:t>Лыжная подготовка</w:t>
            </w:r>
          </w:p>
        </w:tc>
        <w:tc>
          <w:tcPr>
            <w:tcW w:w="992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027D" w:rsidTr="00E1027D">
        <w:tc>
          <w:tcPr>
            <w:tcW w:w="567" w:type="dxa"/>
          </w:tcPr>
          <w:p w:rsidR="00E1027D" w:rsidRPr="00582EA4" w:rsidRDefault="00E1027D" w:rsidP="00E1027D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E1027D" w:rsidRPr="00582EA4" w:rsidRDefault="00E1027D" w:rsidP="00E1027D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E1027D" w:rsidRPr="00EC0282" w:rsidRDefault="00E1027D" w:rsidP="00E1027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Default="00E1027D" w:rsidP="00E1027D"/>
    <w:p w:rsidR="00E1027D" w:rsidRPr="00BD5A51" w:rsidRDefault="00E1027D" w:rsidP="00E1027D"/>
    <w:p w:rsidR="00E1027D" w:rsidRPr="00582EA4" w:rsidRDefault="00E1027D" w:rsidP="00E1027D">
      <w:pPr>
        <w:jc w:val="center"/>
      </w:pPr>
      <w:r w:rsidRPr="00582EA4">
        <w:lastRenderedPageBreak/>
        <w:t>КАЛЕНДАРНО-ТЕМАТИЧАСКОЕ  ПЛАНИРОВАНИЕ</w:t>
      </w:r>
    </w:p>
    <w:p w:rsidR="00E1027D" w:rsidRPr="004A7B8B" w:rsidRDefault="00E1027D" w:rsidP="00E1027D">
      <w:pPr>
        <w:jc w:val="center"/>
      </w:pPr>
    </w:p>
    <w:tbl>
      <w:tblPr>
        <w:tblW w:w="94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4"/>
        <w:gridCol w:w="851"/>
        <w:gridCol w:w="1276"/>
        <w:gridCol w:w="2176"/>
      </w:tblGrid>
      <w:tr w:rsidR="00E1027D" w:rsidRPr="00916B24" w:rsidTr="00E1027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1027D" w:rsidRPr="00EC0282" w:rsidRDefault="00E1027D" w:rsidP="00E1027D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1027D" w:rsidRPr="00916B24" w:rsidRDefault="00E1027D" w:rsidP="00E1027D">
            <w:pPr>
              <w:spacing w:line="276" w:lineRule="auto"/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E1027D" w:rsidRPr="00EC0282" w:rsidRDefault="00E1027D" w:rsidP="00E1027D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1027D" w:rsidRPr="00EC0282" w:rsidRDefault="00E1027D" w:rsidP="00E1027D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1027D" w:rsidRPr="00EC0282" w:rsidRDefault="00E1027D" w:rsidP="00E1027D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Примечания</w:t>
            </w:r>
          </w:p>
        </w:tc>
      </w:tr>
      <w:tr w:rsidR="00E1027D" w:rsidRPr="00916B24" w:rsidTr="00E1027D"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E1027D" w:rsidRPr="00EC0282" w:rsidRDefault="00E1027D" w:rsidP="00E1027D">
            <w:pPr>
              <w:spacing w:line="276" w:lineRule="auto"/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E1027D" w:rsidRPr="000422F0" w:rsidRDefault="00E1027D" w:rsidP="00E1027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1027D" w:rsidRPr="00EC0282" w:rsidRDefault="00E1027D" w:rsidP="00E1027D">
            <w:pPr>
              <w:spacing w:line="276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027D" w:rsidRPr="00EC0282" w:rsidRDefault="00E1027D" w:rsidP="00E1027D">
            <w:pPr>
              <w:spacing w:line="276" w:lineRule="auto"/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</w:tc>
        <w:tc>
          <w:tcPr>
            <w:tcW w:w="4394" w:type="dxa"/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ЛЕГКОАТЛЕТИЧЕСКИЕ УПРАЖНЕНИЯ</w:t>
            </w:r>
          </w:p>
        </w:tc>
        <w:tc>
          <w:tcPr>
            <w:tcW w:w="851" w:type="dxa"/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164"/>
        </w:trPr>
        <w:tc>
          <w:tcPr>
            <w:tcW w:w="709" w:type="dxa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E1027D" w:rsidRPr="00E20CE9" w:rsidRDefault="00E1027D" w:rsidP="00E1027D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E20CE9">
              <w:t xml:space="preserve">Техника безопасности во время занятий физической культурой. Техника     высокого старта. </w:t>
            </w:r>
            <w:proofErr w:type="gramStart"/>
            <w:r w:rsidRPr="00E20CE9">
              <w:t>П</w:t>
            </w:r>
            <w:proofErr w:type="gramEnd"/>
            <w:r w:rsidRPr="00E20CE9">
              <w:t>/и «Пустое место»</w:t>
            </w:r>
          </w:p>
        </w:tc>
        <w:tc>
          <w:tcPr>
            <w:tcW w:w="851" w:type="dxa"/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380148" w:rsidRDefault="00E1027D" w:rsidP="00E1027D"/>
        </w:tc>
      </w:tr>
      <w:tr w:rsidR="00E1027D" w:rsidRPr="00916B24" w:rsidTr="00E1027D">
        <w:tc>
          <w:tcPr>
            <w:tcW w:w="709" w:type="dxa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Ходьба через препятствия. Бег с максимальной скоростью 30м. Строевые упражнения.  Игра «Белые медведи»</w:t>
            </w:r>
          </w:p>
        </w:tc>
        <w:tc>
          <w:tcPr>
            <w:tcW w:w="851" w:type="dxa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c>
          <w:tcPr>
            <w:tcW w:w="709" w:type="dxa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Ходьба через, несколько препятствий. Бег с максимальной скоростью 60 м. Игра «Бе</w:t>
            </w:r>
            <w:r w:rsidRPr="00E20CE9">
              <w:softHyphen/>
              <w:t>лые медведи».</w:t>
            </w:r>
          </w:p>
        </w:tc>
        <w:tc>
          <w:tcPr>
            <w:tcW w:w="851" w:type="dxa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603"/>
        </w:trPr>
        <w:tc>
          <w:tcPr>
            <w:tcW w:w="709" w:type="dxa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E1027D" w:rsidRPr="00E20CE9" w:rsidRDefault="00E1027D" w:rsidP="00E1027D">
            <w:pPr>
              <w:spacing w:line="276" w:lineRule="auto"/>
            </w:pPr>
            <w:r w:rsidRPr="00E20CE9">
              <w:t xml:space="preserve">Бег на результат 30, 60 </w:t>
            </w:r>
            <w:proofErr w:type="gramStart"/>
            <w:r w:rsidRPr="00E20CE9">
              <w:t>м</w:t>
            </w:r>
            <w:r>
              <w:t>-</w:t>
            </w:r>
            <w:proofErr w:type="gramEnd"/>
            <w:r>
              <w:t xml:space="preserve">  учет</w:t>
            </w:r>
            <w:r w:rsidRPr="00E20CE9">
              <w:t>. Развитие скоростных способностей. Игра «Смена сторон».</w:t>
            </w:r>
          </w:p>
        </w:tc>
        <w:tc>
          <w:tcPr>
            <w:tcW w:w="851" w:type="dxa"/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  <w:p w:rsidR="00E1027D" w:rsidRPr="00EC0282" w:rsidRDefault="00E1027D" w:rsidP="00E1027D"/>
        </w:tc>
        <w:tc>
          <w:tcPr>
            <w:tcW w:w="1276" w:type="dxa"/>
            <w:tcBorders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1027D" w:rsidRPr="00380148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Прыжок в длину с разбега. Прыжок в длину с места. Прыжок с высоты 60 см. Игра «Гуси-лебеди».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proofErr w:type="spellStart"/>
            <w:r w:rsidRPr="00E20CE9">
              <w:t>Многоскоки</w:t>
            </w:r>
            <w:proofErr w:type="spellEnd"/>
            <w:r w:rsidRPr="00E20CE9">
              <w:t>. Игра «Прыгающие воробушки».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968"/>
        </w:trPr>
        <w:tc>
          <w:tcPr>
            <w:tcW w:w="709" w:type="dxa"/>
            <w:tcBorders>
              <w:top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Прыжок в длину с разбега с зоны отталкивания. Правила соревнований в беге, прыжках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E1027D" w:rsidRPr="00380148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 xml:space="preserve"> Метание малого мяча с места на дальность и на заданное расстояние. Игра «Кто дальше бросит».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Метание в цель с 4-5 м.  Игра «Зайцы в огороде».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Метание мяча на да</w:t>
            </w:r>
            <w:r>
              <w:t xml:space="preserve">льность. </w:t>
            </w:r>
            <w:r w:rsidRPr="00E20CE9">
              <w:t>Игра «Точный расчет»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  <w:p w:rsidR="00E1027D" w:rsidRPr="00EC0282" w:rsidRDefault="00E1027D" w:rsidP="00E102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E1027D" w:rsidRPr="00380148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Техника безопасности во время занятий играми. 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Ведение мяча на месте и в движении.</w:t>
            </w:r>
          </w:p>
          <w:p w:rsidR="00E1027D" w:rsidRPr="00E20CE9" w:rsidRDefault="00E1027D" w:rsidP="00E1027D">
            <w:pPr>
              <w:spacing w:line="276" w:lineRule="auto"/>
            </w:pPr>
            <w:r w:rsidRPr="00E20CE9">
              <w:t>Игра «Гонка мячей по кругу»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1027D" w:rsidRPr="00E20CE9" w:rsidRDefault="00E1027D" w:rsidP="00E1027D">
            <w:r w:rsidRPr="00E20CE9">
              <w:t>Ведение мяча с изменением направления</w:t>
            </w:r>
          </w:p>
          <w:p w:rsidR="00E1027D" w:rsidRPr="00E20CE9" w:rsidRDefault="00E1027D" w:rsidP="00E1027D">
            <w:pPr>
              <w:spacing w:line="276" w:lineRule="auto"/>
            </w:pPr>
            <w:r w:rsidRPr="00E20CE9">
              <w:t>Игра «Вызови по имени».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E1027D" w:rsidRPr="00380148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Ловля и передача мяча на месте   и в движении</w:t>
            </w:r>
          </w:p>
          <w:p w:rsidR="00E1027D" w:rsidRPr="00E20CE9" w:rsidRDefault="00E1027D" w:rsidP="00E1027D">
            <w:pPr>
              <w:spacing w:line="276" w:lineRule="auto"/>
            </w:pPr>
            <w:r w:rsidRPr="00E20CE9">
              <w:lastRenderedPageBreak/>
              <w:t>Игра «Овладей мячом».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380148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Ловля и передача мяча на месте   и в движении в тройках Игра «Подвижная цель».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1027D" w:rsidRPr="00E20CE9" w:rsidRDefault="00E1027D" w:rsidP="00E1027D">
            <w:r w:rsidRPr="00E20CE9">
              <w:t>Броски в кольцо двумя руками снизу</w:t>
            </w:r>
          </w:p>
          <w:p w:rsidR="00E1027D" w:rsidRPr="00E20CE9" w:rsidRDefault="00E1027D" w:rsidP="00E1027D">
            <w:pPr>
              <w:spacing w:line="276" w:lineRule="auto"/>
            </w:pPr>
            <w:r w:rsidRPr="00E20CE9">
              <w:t>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E1027D" w:rsidRPr="00380148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Броски в кольцо двумя руками снизу</w:t>
            </w:r>
          </w:p>
          <w:p w:rsidR="00E1027D" w:rsidRPr="00E20CE9" w:rsidRDefault="00E1027D" w:rsidP="00E1027D">
            <w:pPr>
              <w:spacing w:line="276" w:lineRule="auto"/>
            </w:pPr>
            <w:r w:rsidRPr="00E20CE9">
              <w:t>Игра «Охотники и утки».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Ловля и передача мяча на месте   и в движении по кругу. Игра «Быстро и точно».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Броски в кольцо одной рукой от плеча</w:t>
            </w:r>
          </w:p>
          <w:p w:rsidR="00E1027D" w:rsidRPr="00E20CE9" w:rsidRDefault="00E1027D" w:rsidP="00E1027D">
            <w:pPr>
              <w:spacing w:line="276" w:lineRule="auto"/>
            </w:pPr>
            <w:r w:rsidRPr="00E20CE9">
              <w:t>Игра «Снайперы».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380148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Ловля и передача мяча на месте   и в движении по кругу. Игра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>
              <w:t xml:space="preserve">Подъем туловища из положения лежа. </w:t>
            </w:r>
            <w:r w:rsidRPr="00E20CE9">
              <w:t>Игра «Борьба за мяч».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22-23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Ведение на месте правой и левой рукой в движении шагом и бегом.</w:t>
            </w:r>
            <w:r w:rsidRPr="00B42FCD">
              <w:rPr>
                <w:sz w:val="20"/>
                <w:szCs w:val="20"/>
              </w:rPr>
              <w:t xml:space="preserve"> </w:t>
            </w:r>
            <w:r w:rsidRPr="00E20CE9">
              <w:t>Игра «Передал - садись».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24-25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pPr>
              <w:spacing w:line="276" w:lineRule="auto"/>
            </w:pPr>
            <w:r>
              <w:t xml:space="preserve">Ловля и передача мяча на месте   и в движении. </w:t>
            </w:r>
            <w:r w:rsidRPr="00E20CE9">
              <w:t>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26-27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 xml:space="preserve">Ловля и передача мяча на месте   и в движении. </w:t>
            </w:r>
            <w:r w:rsidRPr="00E20CE9">
              <w:t>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EC0282" w:rsidRDefault="00E1027D" w:rsidP="00E1027D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0422F0" w:rsidRDefault="00E1027D" w:rsidP="00E1027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EC0282" w:rsidRDefault="00E1027D" w:rsidP="00E1027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20CE9" w:rsidRDefault="00E1027D" w:rsidP="00E1027D">
            <w:pPr>
              <w:spacing w:line="276" w:lineRule="auto"/>
            </w:pPr>
            <w:r w:rsidRPr="00E20CE9"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4A32AB" w:rsidRDefault="00E1027D" w:rsidP="00E1027D">
            <w:pPr>
              <w:spacing w:line="276" w:lineRule="auto"/>
            </w:pPr>
            <w:r w:rsidRPr="004A32AB">
              <w:t>Правила поведения в гимнастическом зале. Выполнять команды: «Шире шаг!», «Чаще шаг!», «Реже!».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4A32AB" w:rsidRDefault="00E1027D" w:rsidP="00E1027D">
            <w:r w:rsidRPr="004A32AB">
              <w:t>Перекаты в группировке с последующей опорой руками за головой. Игра: «Что измени</w:t>
            </w:r>
            <w:r w:rsidRPr="004A32AB"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4A32AB" w:rsidRDefault="00E1027D" w:rsidP="00E1027D">
            <w:r w:rsidRPr="004A32AB">
              <w:t>Лазанье по канату. Игра: «Что измени</w:t>
            </w:r>
            <w:r w:rsidRPr="004A32AB"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31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4A32AB" w:rsidRDefault="00E1027D" w:rsidP="00E1027D">
            <w:r w:rsidRPr="004A32AB">
              <w:t>Стойка на лопатках. Игра: «Что измени</w:t>
            </w:r>
            <w:r w:rsidRPr="004A32AB"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4A32AB" w:rsidRDefault="00E1027D" w:rsidP="00E1027D">
            <w:r w:rsidRPr="004A32AB">
              <w:t>Лазанье по наклонной скамейке в упоре стоя на коленях, в упоре лежа на животе, подтягиваясь руками</w:t>
            </w:r>
            <w:proofErr w:type="gramStart"/>
            <w:r w:rsidRPr="004A32AB"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 xml:space="preserve">«Мост»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</w:t>
            </w:r>
            <w:r w:rsidRPr="004A32AB">
              <w:t xml:space="preserve"> Игра: «Что измени</w:t>
            </w:r>
            <w:r w:rsidRPr="004A32AB"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RPr="00916B24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>
              <w:t>34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Default="00E1027D" w:rsidP="00E1027D">
            <w:r>
              <w:t>Упражнения в висе стоя и лежа.</w:t>
            </w:r>
          </w:p>
          <w:p w:rsidR="00E1027D" w:rsidRPr="00E20CE9" w:rsidRDefault="00E1027D" w:rsidP="00E1027D">
            <w:pPr>
              <w:spacing w:line="276" w:lineRule="auto"/>
            </w:pPr>
            <w:r>
              <w:t xml:space="preserve">Передвижения </w:t>
            </w:r>
            <w:proofErr w:type="spellStart"/>
            <w:r>
              <w:t>противоходом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7D" w:rsidRPr="00EC0282" w:rsidRDefault="00E1027D" w:rsidP="00E1027D">
            <w:pPr>
              <w:spacing w:line="276" w:lineRule="auto"/>
            </w:pPr>
          </w:p>
        </w:tc>
      </w:tr>
      <w:tr w:rsidR="00E1027D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 xml:space="preserve">Передвижения по диагонали, змейкой. Акробатическая комбинация.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36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06166F" w:rsidRDefault="00E1027D" w:rsidP="00E1027D">
            <w:r w:rsidRPr="0006166F">
              <w:t xml:space="preserve">Команда «На первый-второй </w:t>
            </w:r>
            <w:r w:rsidRPr="0006166F">
              <w:lastRenderedPageBreak/>
              <w:t>рассчитайся!». Акробатическая комбинация.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Default="00E1027D" w:rsidP="00E1027D">
            <w:r>
              <w:t>Упражнения в висе стоя и лежа.</w:t>
            </w:r>
          </w:p>
          <w:p w:rsidR="00E1027D" w:rsidRPr="0006166F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>Упражнения в равновесии на гимнастическом бревне.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39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>Лазанье по наклонной скамейке в упоре стоя, лежа</w:t>
            </w:r>
            <w:r>
              <w:rPr>
                <w:sz w:val="22"/>
                <w:szCs w:val="22"/>
              </w:rPr>
              <w:t xml:space="preserve"> - учет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Default="00E1027D" w:rsidP="00E1027D">
            <w:r>
              <w:t>Упражнения на гимнастической стенке.</w:t>
            </w:r>
          </w:p>
          <w:p w:rsidR="00E1027D" w:rsidRPr="00E20CE9" w:rsidRDefault="00E1027D" w:rsidP="00E1027D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>Лазанье по канату. Комбинация из освоенных элементов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Default="00E1027D" w:rsidP="00E1027D">
            <w:r w:rsidRPr="00DD67ED">
              <w:t>Мост.</w:t>
            </w:r>
          </w:p>
          <w:p w:rsidR="00E1027D" w:rsidRPr="00DD67ED" w:rsidRDefault="00E1027D" w:rsidP="00E1027D">
            <w:r w:rsidRPr="00DD67ED">
              <w:t xml:space="preserve"> 2-3 кувырка вперед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D67ED" w:rsidRDefault="00E1027D" w:rsidP="00E1027D">
            <w:r w:rsidRPr="00DD67ED">
              <w:t xml:space="preserve">Стойка на лопатках. Мост из </w:t>
            </w:r>
            <w:proofErr w:type="gramStart"/>
            <w:r w:rsidRPr="00DD67ED">
              <w:t>положения</w:t>
            </w:r>
            <w:proofErr w:type="gramEnd"/>
            <w:r w:rsidRPr="00DD67ED">
              <w:t xml:space="preserve"> лежа на спине.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D67ED" w:rsidRDefault="00E1027D" w:rsidP="00E1027D">
            <w:r w:rsidRPr="00DD67ED">
              <w:t>Стойка на лопатках</w:t>
            </w:r>
            <w:r>
              <w:rPr>
                <w:sz w:val="22"/>
                <w:szCs w:val="22"/>
              </w:rPr>
              <w:t xml:space="preserve"> учет</w:t>
            </w:r>
            <w:r w:rsidRPr="00DD67ED">
              <w:t xml:space="preserve">. Мост из </w:t>
            </w:r>
            <w:proofErr w:type="gramStart"/>
            <w:r w:rsidRPr="00DD67ED">
              <w:t>положения</w:t>
            </w:r>
            <w:proofErr w:type="gramEnd"/>
            <w:r w:rsidRPr="00DD67ED">
              <w:t xml:space="preserve"> лежа на спине.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D67ED" w:rsidRDefault="00E1027D" w:rsidP="00E1027D">
            <w:r w:rsidRPr="00DD67ED">
              <w:t>Построение в две шеренги. Перестроение из двух шеренг в два круга.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D67ED" w:rsidRDefault="00E1027D" w:rsidP="00E1027D">
            <w:r w:rsidRPr="00DD67ED">
              <w:t>Упражнения в упоре лежа и стоя на коленях и в упоре на гимнастической ска</w:t>
            </w:r>
            <w:r w:rsidRPr="00DD67ED">
              <w:softHyphen/>
              <w:t>мейке.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375CD" w:rsidRDefault="00E1027D" w:rsidP="00E1027D">
            <w:r w:rsidRPr="001375CD">
              <w:t xml:space="preserve">Передвижение по диагонали, </w:t>
            </w:r>
            <w:proofErr w:type="spellStart"/>
            <w:r w:rsidRPr="001375CD">
              <w:t>противоходом</w:t>
            </w:r>
            <w:proofErr w:type="spellEnd"/>
            <w:r w:rsidRPr="001375CD">
              <w:t>, «змейкой». Игра «Посадка картофеля»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375CD" w:rsidRDefault="00E1027D" w:rsidP="00E1027D">
            <w:r w:rsidRPr="001375CD">
              <w:t>Лазание по на</w:t>
            </w:r>
            <w:r w:rsidRPr="001375CD">
              <w:softHyphen/>
              <w:t>клонной скамейке в упоре лежа, подтягива</w:t>
            </w:r>
            <w:r w:rsidRPr="001375CD">
              <w:softHyphen/>
              <w:t>ясь руками. Игра «Посадка картофеля».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EC0282" w:rsidRDefault="00E1027D" w:rsidP="00E1027D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6B226E" w:rsidRDefault="00E1027D" w:rsidP="00E1027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EC0282" w:rsidRDefault="00E1027D" w:rsidP="00E1027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1027D" w:rsidRPr="00EC0282" w:rsidRDefault="00E1027D" w:rsidP="00E1027D"/>
        </w:tc>
      </w:tr>
      <w:tr w:rsidR="00E1027D" w:rsidTr="00E1027D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20CE9" w:rsidRDefault="00E1027D" w:rsidP="00E1027D">
            <w:r w:rsidRPr="00E20CE9"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6A13EE" w:rsidP="00E1027D"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/>
        </w:tc>
      </w:tr>
      <w:tr w:rsidR="00E1027D" w:rsidTr="00E1027D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49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 xml:space="preserve">Правила поведения на уроках лыжной подготовки. </w:t>
            </w:r>
            <w:r w:rsidRPr="001375CD">
              <w:t>Подвижные игры со снегом, катание с горы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Передвижение скользящим шагом  без палок.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Пере</w:t>
            </w:r>
            <w:r>
              <w:t>движение  скользящим шагом.</w:t>
            </w:r>
            <w:r w:rsidRPr="00E20CE9">
              <w:t xml:space="preserve"> Игра  «Слушай сигнал».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 xml:space="preserve">Передвижение по кругу, чередуя ступающий и скользящий шаг. </w:t>
            </w:r>
          </w:p>
          <w:p w:rsidR="00E1027D" w:rsidRPr="00E20CE9" w:rsidRDefault="00E1027D" w:rsidP="00E1027D">
            <w:r w:rsidRPr="00E20CE9">
              <w:t>Игра «Шире шаг».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 xml:space="preserve">Передвижение </w:t>
            </w:r>
            <w:r w:rsidRPr="00E20CE9">
              <w:t>скользящим шагом</w:t>
            </w:r>
            <w:r>
              <w:t xml:space="preserve"> без палок</w:t>
            </w:r>
            <w:r w:rsidRPr="001B1D18">
              <w:t xml:space="preserve"> учет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 xml:space="preserve">Передвижение </w:t>
            </w:r>
            <w:r w:rsidRPr="00E20CE9">
              <w:t>скользящим шагом</w:t>
            </w:r>
            <w:r>
              <w:t xml:space="preserve"> с палками</w:t>
            </w:r>
            <w:r w:rsidRPr="001B1D18">
              <w:t xml:space="preserve"> учет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Пе</w:t>
            </w:r>
            <w:r>
              <w:t>редвижение скользящим шагом</w:t>
            </w:r>
            <w:r w:rsidRPr="00E20CE9">
              <w:t xml:space="preserve"> с палками по кругу,  обгоняя с переходом на соседнюю лыжню.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 xml:space="preserve">Передвижение скользящим шагом с палками до 500 м в умеренном темпе. </w:t>
            </w:r>
            <w:r w:rsidRPr="00E20CE9">
              <w:lastRenderedPageBreak/>
              <w:t>Игра – эстафета «Кто самый быстрый?».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lastRenderedPageBreak/>
              <w:t>57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Повороты переступанием вокруг носков.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Подъем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59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>Повороты переступанием. Игра</w:t>
            </w:r>
            <w:r w:rsidRPr="00E20CE9">
              <w:t xml:space="preserve"> «По местам».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 xml:space="preserve">Спуски в высокой стойке. </w:t>
            </w:r>
            <w:r>
              <w:t>Игра</w:t>
            </w:r>
            <w:r w:rsidRPr="00E20CE9">
              <w:t xml:space="preserve"> «У кого красивее снежинка».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>
              <w:t>Подъем «лесенкой»</w:t>
            </w:r>
            <w:r w:rsidRPr="00E20CE9">
              <w:t xml:space="preserve"> </w:t>
            </w:r>
            <w:r w:rsidRPr="001B1D18">
              <w:t>учет</w:t>
            </w:r>
            <w:r>
              <w:t>.</w:t>
            </w:r>
            <w:r w:rsidRPr="00E20CE9">
              <w:t xml:space="preserve"> </w:t>
            </w:r>
            <w:proofErr w:type="spellStart"/>
            <w:proofErr w:type="gramStart"/>
            <w:r w:rsidRPr="00E20CE9">
              <w:t>п</w:t>
            </w:r>
            <w:proofErr w:type="spellEnd"/>
            <w:proofErr w:type="gramEnd"/>
            <w:r w:rsidRPr="00E20CE9">
              <w:t>/и «Слушай сигнал»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Pr="00E20CE9" w:rsidRDefault="006A13EE" w:rsidP="006A13EE">
            <w:r w:rsidRPr="00E20CE9">
              <w:t>Передвижение на лыжах до 1,5  км</w:t>
            </w:r>
          </w:p>
          <w:p w:rsidR="00E1027D" w:rsidRPr="00E20CE9" w:rsidRDefault="006A13EE" w:rsidP="006A13EE">
            <w:proofErr w:type="spellStart"/>
            <w:proofErr w:type="gramStart"/>
            <w:r w:rsidRPr="00E20CE9">
              <w:t>п</w:t>
            </w:r>
            <w:proofErr w:type="spellEnd"/>
            <w:proofErr w:type="gramEnd"/>
            <w:r w:rsidRPr="00E20CE9">
              <w:t>/и  «Снежные снайперы».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Попеременн</w:t>
            </w:r>
            <w:r>
              <w:t xml:space="preserve">ый </w:t>
            </w:r>
            <w:proofErr w:type="spellStart"/>
            <w:r>
              <w:t>двухшажный</w:t>
            </w:r>
            <w:proofErr w:type="spellEnd"/>
            <w:r>
              <w:t xml:space="preserve"> ход без палок</w:t>
            </w:r>
            <w:r w:rsidRPr="001B1D18">
              <w:t xml:space="preserve"> учет</w:t>
            </w:r>
            <w:r>
              <w:t>. Игра</w:t>
            </w:r>
            <w:r w:rsidRPr="00E20CE9">
              <w:t xml:space="preserve"> «Салки с домом».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Попеременн</w:t>
            </w:r>
            <w:r>
              <w:t xml:space="preserve">ый </w:t>
            </w:r>
            <w:proofErr w:type="spellStart"/>
            <w:r>
              <w:t>двухшажный</w:t>
            </w:r>
            <w:proofErr w:type="spellEnd"/>
            <w:r>
              <w:t xml:space="preserve"> ход без палок. Игра</w:t>
            </w:r>
            <w:r w:rsidRPr="00E20CE9">
              <w:t xml:space="preserve"> «Шире шаг».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6A13EE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Default="006A13EE" w:rsidP="00E1027D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Pr="00E20CE9" w:rsidRDefault="006A13EE" w:rsidP="00E1027D">
            <w:r w:rsidRPr="00E20CE9"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Pr="00EC0282" w:rsidRDefault="006A13EE" w:rsidP="00E10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Pr="00D858D2" w:rsidRDefault="006A13EE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Pr="00EC0282" w:rsidRDefault="006A13EE" w:rsidP="00E1027D"/>
        </w:tc>
      </w:tr>
      <w:tr w:rsidR="00E1027D" w:rsidTr="00E1027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6A13EE" w:rsidRDefault="006A13EE" w:rsidP="00E1027D">
            <w:r w:rsidRPr="006A13EE">
              <w:t>Инструктаж ПТБ на уроках подвижными и спортивными играми.</w:t>
            </w:r>
          </w:p>
          <w:p w:rsidR="006A13EE" w:rsidRPr="006A13EE" w:rsidRDefault="006A13EE" w:rsidP="006A13EE">
            <w:r w:rsidRPr="006A13EE">
              <w:rPr>
                <w:i/>
              </w:rPr>
              <w:t>Баскетбол:</w:t>
            </w:r>
            <w:r w:rsidRPr="006A13EE">
              <w:t xml:space="preserve"> Ведение мяча с изменением направления движения.</w:t>
            </w:r>
          </w:p>
          <w:p w:rsidR="006A13EE" w:rsidRPr="00E20CE9" w:rsidRDefault="006A13EE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Default="006A13EE" w:rsidP="006A13EE">
            <w:r w:rsidRPr="001F424A">
              <w:t>Ловля и переда</w:t>
            </w:r>
            <w:r>
              <w:t>ча мяча на месте   и в движении.</w:t>
            </w:r>
          </w:p>
          <w:p w:rsidR="006A13EE" w:rsidRDefault="006A13EE" w:rsidP="006A13EE"/>
          <w:p w:rsidR="006A13EE" w:rsidRPr="009A30F5" w:rsidRDefault="006A13EE" w:rsidP="006A13EE">
            <w:r>
              <w:t xml:space="preserve">Игра: </w:t>
            </w:r>
            <w:r w:rsidRPr="009A30F5">
              <w:t>«Гонка баскетбольных мячей».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Default="006A13EE" w:rsidP="006A13EE">
            <w:r>
              <w:t>Эстафеты с элементами баскет</w:t>
            </w:r>
            <w:r w:rsidRPr="001F424A">
              <w:t>бол</w:t>
            </w:r>
            <w:r>
              <w:t>а, перемещение, броски, передачи.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Default="006A13EE" w:rsidP="006A13EE">
            <w:r>
              <w:t>В</w:t>
            </w:r>
            <w:r w:rsidRPr="009A30F5">
              <w:t xml:space="preserve">едение мяча в движении вокруг стоек («змейкой»), </w:t>
            </w:r>
          </w:p>
          <w:p w:rsidR="006A13EE" w:rsidRPr="009A30F5" w:rsidRDefault="006A13EE" w:rsidP="006A13EE">
            <w:r>
              <w:t xml:space="preserve">Игра: </w:t>
            </w:r>
            <w:r w:rsidRPr="009A30F5">
              <w:t>«Гонка баскетбольных мячей».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7D" w:rsidRPr="001B1D18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69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6A13EE" w:rsidP="00E1027D">
            <w:r>
              <w:t>Л</w:t>
            </w:r>
            <w:r w:rsidRPr="009A30F5">
              <w:t>овля и передача мяча двумя руками от груди;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6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70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A13EE" w:rsidRDefault="006A13EE" w:rsidP="006A13EE">
            <w:r>
              <w:t>Эстафеты с элементами баскет</w:t>
            </w:r>
            <w:r w:rsidRPr="001F424A">
              <w:t>бол</w:t>
            </w:r>
            <w:r>
              <w:t>а, перемещение, броски, передачи.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71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2CC3" w:rsidRDefault="00A02CC3" w:rsidP="00A02CC3">
            <w:r>
              <w:t>Б</w:t>
            </w:r>
            <w:r w:rsidRPr="001F424A">
              <w:t>роски в кольцо двумя руками сверху</w:t>
            </w:r>
            <w:r>
              <w:t>.</w:t>
            </w:r>
          </w:p>
          <w:p w:rsidR="006A13EE" w:rsidRPr="00E20CE9" w:rsidRDefault="006A13EE" w:rsidP="00E1027D">
            <w:r w:rsidRPr="009A30F5">
              <w:t>«Попади в кольцо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72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2CC3" w:rsidRDefault="006A13EE" w:rsidP="00A02CC3">
            <w:r w:rsidRPr="009A30F5">
              <w:rPr>
                <w:i/>
              </w:rPr>
              <w:t>Волейбол</w:t>
            </w:r>
            <w:r w:rsidRPr="009A30F5">
              <w:t>:</w:t>
            </w:r>
            <w:r w:rsidR="00A02CC3" w:rsidRPr="001F424A">
              <w:t xml:space="preserve"> Нижняя передача мяча над собой</w:t>
            </w:r>
            <w:r w:rsidR="00A02CC3">
              <w:t>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8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73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2CC3" w:rsidRDefault="00A02CC3" w:rsidP="00A02CC3">
            <w:r w:rsidRPr="001F424A">
              <w:t>Верхняя и нижняя передачи мяча над собой</w:t>
            </w:r>
            <w:r>
              <w:t>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74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2CC3" w:rsidRDefault="00A02CC3" w:rsidP="00A02CC3">
            <w:r w:rsidRPr="001F424A">
              <w:t>Верхняя и нижняя передача в кругу</w:t>
            </w:r>
            <w:r>
              <w:t>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75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2CC3" w:rsidRDefault="00A02CC3" w:rsidP="00A02CC3">
            <w:r w:rsidRPr="001F424A">
              <w:t xml:space="preserve">Верхняя и нижняя передачи мяча в </w:t>
            </w:r>
            <w:r w:rsidRPr="001F424A">
              <w:lastRenderedPageBreak/>
              <w:t>парах</w:t>
            </w:r>
            <w:r>
              <w:t>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lastRenderedPageBreak/>
              <w:t>76</w:t>
            </w:r>
            <w:r w:rsidR="00A02CC3">
              <w:t>-78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2CC3" w:rsidRDefault="00A02CC3" w:rsidP="00A02CC3">
            <w:r w:rsidRPr="001F424A">
              <w:t>Подвижная игра «Пионербол» одн</w:t>
            </w:r>
            <w:r>
              <w:t>им мячом по упрощённым правилам.</w:t>
            </w:r>
          </w:p>
          <w:p w:rsidR="00E1027D" w:rsidRPr="00E20CE9" w:rsidRDefault="00E1027D" w:rsidP="00E1027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A02CC3" w:rsidP="00E1027D"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20CE9" w:rsidRDefault="00E1027D" w:rsidP="00E1027D">
            <w:r w:rsidRPr="00E20CE9"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79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7D" w:rsidRPr="00EC0282" w:rsidRDefault="00E1027D" w:rsidP="00E1027D"/>
        </w:tc>
      </w:tr>
      <w:tr w:rsidR="00E1027D" w:rsidTr="00E1027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Перемещения в шаге и беге, прыжок вверх толчком двумя ногами. «Мяч водящему».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Ловля и передача мяча двумя руками от груди; двумя руками с отскоком от пола. «У кого меньше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 xml:space="preserve">Перемещения: ловля и передача мяча двумя руками от груди,  после подбрасывания над собой. «Передал </w:t>
            </w:r>
            <w:proofErr w:type="gramStart"/>
            <w:r w:rsidRPr="00E20CE9">
              <w:t>-с</w:t>
            </w:r>
            <w:proofErr w:type="gramEnd"/>
            <w:r w:rsidRPr="00E20CE9">
              <w:t>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 xml:space="preserve">Бег с остановками в шаге, с изменением направления движения.  «Передал </w:t>
            </w:r>
            <w:proofErr w:type="gramStart"/>
            <w:r w:rsidRPr="00E20CE9">
              <w:t>-с</w:t>
            </w:r>
            <w:proofErr w:type="gramEnd"/>
            <w:r w:rsidRPr="00E20CE9">
              <w:t>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Ловля мяча на месте в паре. «Играй-играй мяч не теряй».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Игра: «Попади в обруч», «Мяч соседу».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Игры «Пятнашки с освобожде</w:t>
            </w:r>
            <w:r>
              <w:t>нием», «Гонка мячей по кругу</w:t>
            </w:r>
            <w:r w:rsidRPr="00E20CE9">
              <w:t>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Передвижение по прямой:  свободный бег, ускорение, свободный бег (по звуковому сигналу). «Мяч соседу».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89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C22877" w:rsidRDefault="00E1027D" w:rsidP="00E1027D">
            <w:r w:rsidRPr="00E20CE9">
              <w:t xml:space="preserve"> </w:t>
            </w:r>
            <w:r w:rsidRPr="00C22877">
              <w:t>Ловля и передача мяча на месте в треугольниках, квадратах, круге.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О.Р.У. с мячом. П</w:t>
            </w:r>
            <w:r>
              <w:t>ередачи в колоннах двумя руками</w:t>
            </w:r>
            <w:r w:rsidRPr="00E20CE9">
              <w:t xml:space="preserve">, одной слева, одной справа.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Эстафеты с ведением и передачей мяча. Игра «Школа мяча»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20CE9" w:rsidRDefault="00E1027D" w:rsidP="00E1027D">
            <w:r w:rsidRPr="00E20CE9">
              <w:t>ЛЕГКОАТЛЕТИЧЕСКИЕ 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Техника безопасности при беге, метаниях и прыжках.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Бег  на 30м с высокого старта</w:t>
            </w:r>
            <w:r w:rsidRPr="001B1D18">
              <w:t xml:space="preserve"> учет</w:t>
            </w:r>
            <w:r w:rsidRPr="00E20CE9">
              <w:t>; поднимание и опускание туловища за 30секунд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Прыжок в длину с места. Челночный бег 3х10 м. Игра «К своим флажкам».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lastRenderedPageBreak/>
              <w:t>95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Челночный бег 3х10 м</w:t>
            </w:r>
            <w:r w:rsidRPr="001B1D18">
              <w:t xml:space="preserve"> учет</w:t>
            </w:r>
            <w:r w:rsidRPr="00E20CE9">
              <w:t>.</w:t>
            </w:r>
            <w:r>
              <w:t xml:space="preserve"> Прыжок в длину с места. «Рыбак и рыбка</w:t>
            </w:r>
            <w:r w:rsidRPr="00E20CE9">
              <w:t>», «Невод».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Прыжок в длину с места. Наклон вперед из положения сед на полу; сгибание и разгибание рук в упоре лежа</w:t>
            </w:r>
            <w:proofErr w:type="gramStart"/>
            <w:r w:rsidRPr="00E20CE9">
              <w:t>.</w:t>
            </w:r>
            <w:proofErr w:type="gramEnd"/>
            <w:r w:rsidRPr="001B1D18">
              <w:t xml:space="preserve"> </w:t>
            </w:r>
            <w:proofErr w:type="gramStart"/>
            <w:r w:rsidRPr="001B1D18">
              <w:t>у</w:t>
            </w:r>
            <w:proofErr w:type="gramEnd"/>
            <w:r w:rsidRPr="001B1D18">
              <w:t>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Прыжок в длину с разбега с мягким приземлением на обе н</w:t>
            </w:r>
            <w:r>
              <w:t>оги. Челночный бег (3х10 м). Игра</w:t>
            </w:r>
            <w:r w:rsidRPr="00E20CE9">
              <w:t xml:space="preserve"> «Лисы и куры».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Бег 30 м. Прыжки в длину с разбега (отталкиваться одной, приземл</w:t>
            </w:r>
            <w:r>
              <w:t xml:space="preserve">яться на обе ноги). Игра </w:t>
            </w:r>
            <w:r w:rsidRPr="00E20CE9">
              <w:t>«Попрыгунчики-воробушки».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/>
        </w:tc>
      </w:tr>
      <w:tr w:rsidR="00E1027D" w:rsidTr="00E1027D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99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Прыжки в д</w:t>
            </w:r>
            <w:r>
              <w:t>лину с разбега</w:t>
            </w:r>
            <w:proofErr w:type="gramStart"/>
            <w:r>
              <w:t>.</w:t>
            </w:r>
            <w:proofErr w:type="gramEnd"/>
            <w:r w:rsidRPr="001B1D18">
              <w:t xml:space="preserve"> </w:t>
            </w:r>
            <w:proofErr w:type="gramStart"/>
            <w:r w:rsidRPr="001B1D18">
              <w:t>у</w:t>
            </w:r>
            <w:proofErr w:type="gramEnd"/>
            <w:r w:rsidRPr="001B1D18">
              <w:t>чет</w:t>
            </w:r>
          </w:p>
          <w:p w:rsidR="00E1027D" w:rsidRPr="00E20CE9" w:rsidRDefault="00E1027D" w:rsidP="00E1027D">
            <w:r w:rsidRPr="00E20CE9">
              <w:t>Подвижная игра «Круг-кружочек».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Бег на 500 м</w:t>
            </w:r>
            <w:r>
              <w:t xml:space="preserve"> в умеренном темпе. Игра </w:t>
            </w:r>
            <w:r w:rsidRPr="00E20CE9">
              <w:t>«Так и так».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  <w:p w:rsidR="00E1027D" w:rsidRPr="00EC0282" w:rsidRDefault="00E1027D" w:rsidP="00E1027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Б</w:t>
            </w:r>
            <w:r>
              <w:t xml:space="preserve">ег 1500 м без учета времени.  Игра </w:t>
            </w:r>
            <w:r w:rsidRPr="00E20CE9">
              <w:t>«К своим флажкам».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  <w:tr w:rsidR="00E1027D" w:rsidTr="00E1027D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20CE9" w:rsidRDefault="00E1027D" w:rsidP="00E1027D">
            <w:r w:rsidRPr="00E20CE9">
              <w:t>«Охотник и утки»,  « Воробьи и ворона».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EC0282" w:rsidRDefault="00E1027D" w:rsidP="00E1027D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  <w:p w:rsidR="00E1027D" w:rsidRPr="00D858D2" w:rsidRDefault="00E1027D" w:rsidP="00E1027D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1027D" w:rsidRPr="001B1D18" w:rsidRDefault="00E1027D" w:rsidP="00E1027D"/>
        </w:tc>
      </w:tr>
    </w:tbl>
    <w:p w:rsidR="00E1027D" w:rsidRDefault="00E1027D" w:rsidP="00E1027D"/>
    <w:p w:rsidR="004520BD" w:rsidRDefault="004520BD" w:rsidP="00A02CC3"/>
    <w:sectPr w:rsidR="004520BD" w:rsidSect="00E1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7D"/>
    <w:rsid w:val="004520BD"/>
    <w:rsid w:val="006A13EE"/>
    <w:rsid w:val="00A02CC3"/>
    <w:rsid w:val="00E1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2013-12-15T14:03:00Z</dcterms:created>
  <dcterms:modified xsi:type="dcterms:W3CDTF">2013-12-15T14:28:00Z</dcterms:modified>
</cp:coreProperties>
</file>